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6"/>
      </w:tblGrid>
      <w:tr w:rsidR="007B36C4" w:rsidRPr="007B36C4" w:rsidTr="00042574">
        <w:tc>
          <w:tcPr>
            <w:tcW w:w="4785" w:type="dxa"/>
          </w:tcPr>
          <w:p w:rsidR="00EC1465" w:rsidRDefault="004D7DA4" w:rsidP="004D7DA4">
            <w:pPr>
              <w:spacing w:after="0" w:line="240" w:lineRule="auto"/>
              <w:rPr>
                <w:rStyle w:val="a8"/>
                <w:b w:val="0"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Рассмотрено на</w:t>
            </w:r>
            <w:r w:rsidR="00EC1465">
              <w:rPr>
                <w:rStyle w:val="a8"/>
                <w:b w:val="0"/>
                <w:sz w:val="28"/>
                <w:szCs w:val="28"/>
              </w:rPr>
              <w:t xml:space="preserve"> заседании</w:t>
            </w:r>
            <w:r>
              <w:rPr>
                <w:rStyle w:val="a8"/>
                <w:b w:val="0"/>
                <w:sz w:val="28"/>
                <w:szCs w:val="28"/>
              </w:rPr>
              <w:t xml:space="preserve"> педагогическом совете </w:t>
            </w:r>
          </w:p>
          <w:p w:rsidR="007B36C4" w:rsidRPr="004D7DA4" w:rsidRDefault="004D7DA4" w:rsidP="004D7DA4">
            <w:pPr>
              <w:spacing w:after="0" w:line="240" w:lineRule="auto"/>
              <w:rPr>
                <w:bCs/>
                <w:sz w:val="28"/>
                <w:szCs w:val="28"/>
              </w:rPr>
            </w:pPr>
            <w:r>
              <w:rPr>
                <w:rStyle w:val="a8"/>
                <w:b w:val="0"/>
                <w:sz w:val="28"/>
                <w:szCs w:val="28"/>
              </w:rPr>
              <w:t>МКОУ  СОШ №1</w:t>
            </w:r>
            <w:r w:rsidR="007B36C4" w:rsidRPr="007B36C4">
              <w:rPr>
                <w:sz w:val="28"/>
                <w:szCs w:val="28"/>
              </w:rPr>
              <w:t xml:space="preserve">   </w:t>
            </w:r>
          </w:p>
          <w:p w:rsidR="007B36C4" w:rsidRPr="007B36C4" w:rsidRDefault="008D40B4" w:rsidP="004D7DA4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№    от </w:t>
            </w:r>
            <w:r w:rsidRPr="008D40B4">
              <w:rPr>
                <w:sz w:val="28"/>
                <w:szCs w:val="28"/>
                <w:u w:val="single"/>
              </w:rPr>
              <w:t xml:space="preserve">28.08. </w:t>
            </w:r>
            <w:r w:rsidR="004D7DA4" w:rsidRPr="008D40B4">
              <w:rPr>
                <w:sz w:val="28"/>
                <w:szCs w:val="28"/>
                <w:u w:val="single"/>
              </w:rPr>
              <w:t>2015г</w:t>
            </w:r>
            <w:r w:rsidR="004D7DA4">
              <w:rPr>
                <w:sz w:val="28"/>
                <w:szCs w:val="28"/>
              </w:rPr>
              <w:t>.</w:t>
            </w:r>
          </w:p>
          <w:p w:rsidR="007B36C4" w:rsidRPr="007B36C4" w:rsidRDefault="007B36C4" w:rsidP="007B36C4">
            <w:pPr>
              <w:spacing w:after="0" w:line="240" w:lineRule="auto"/>
              <w:jc w:val="both"/>
              <w:rPr>
                <w:rStyle w:val="a8"/>
                <w:sz w:val="28"/>
                <w:szCs w:val="28"/>
              </w:rPr>
            </w:pPr>
            <w:r w:rsidRPr="007B36C4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  <w:tc>
          <w:tcPr>
            <w:tcW w:w="4786" w:type="dxa"/>
          </w:tcPr>
          <w:p w:rsidR="007B36C4" w:rsidRPr="007B36C4" w:rsidRDefault="00AA52D5" w:rsidP="007B36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</w:t>
            </w:r>
            <w:r w:rsidR="007B36C4" w:rsidRPr="007B36C4">
              <w:rPr>
                <w:sz w:val="28"/>
                <w:szCs w:val="28"/>
              </w:rPr>
              <w:t>Утверждаю</w:t>
            </w:r>
          </w:p>
          <w:p w:rsidR="007B36C4" w:rsidRPr="007B36C4" w:rsidRDefault="007B36C4" w:rsidP="007B36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7B36C4">
              <w:rPr>
                <w:rStyle w:val="a8"/>
                <w:sz w:val="28"/>
                <w:szCs w:val="28"/>
              </w:rPr>
              <w:t xml:space="preserve"> </w:t>
            </w:r>
            <w:r w:rsidR="00AA52D5">
              <w:rPr>
                <w:rStyle w:val="a8"/>
                <w:sz w:val="28"/>
                <w:szCs w:val="28"/>
              </w:rPr>
              <w:t xml:space="preserve">               </w:t>
            </w:r>
            <w:r w:rsidRPr="007B36C4">
              <w:rPr>
                <w:sz w:val="28"/>
                <w:szCs w:val="28"/>
              </w:rPr>
              <w:t>Директор М</w:t>
            </w:r>
            <w:r w:rsidR="00AA52D5">
              <w:rPr>
                <w:sz w:val="28"/>
                <w:szCs w:val="28"/>
              </w:rPr>
              <w:t>КОУ СОШ №1</w:t>
            </w:r>
          </w:p>
          <w:p w:rsidR="008836B8" w:rsidRDefault="00AA52D5" w:rsidP="007B36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__________</w:t>
            </w:r>
            <w:proofErr w:type="spellStart"/>
            <w:r>
              <w:rPr>
                <w:sz w:val="28"/>
                <w:szCs w:val="28"/>
              </w:rPr>
              <w:t>Е.С.Виноградняя</w:t>
            </w:r>
            <w:proofErr w:type="spellEnd"/>
          </w:p>
          <w:p w:rsidR="007B36C4" w:rsidRPr="007B36C4" w:rsidRDefault="008836B8" w:rsidP="007B36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Приказ № 164/1 от 02.09.2015г.</w:t>
            </w:r>
            <w:r w:rsidR="007B36C4" w:rsidRPr="007B36C4">
              <w:rPr>
                <w:sz w:val="28"/>
                <w:szCs w:val="28"/>
              </w:rPr>
              <w:t xml:space="preserve">   </w:t>
            </w:r>
          </w:p>
          <w:p w:rsidR="007B36C4" w:rsidRPr="007B36C4" w:rsidRDefault="008D40B4" w:rsidP="007B36C4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«</w:t>
            </w:r>
            <w:r w:rsidRPr="008D40B4">
              <w:rPr>
                <w:sz w:val="28"/>
                <w:szCs w:val="28"/>
                <w:u w:val="single"/>
              </w:rPr>
              <w:t xml:space="preserve">02» сентября </w:t>
            </w:r>
            <w:r w:rsidR="00AA52D5" w:rsidRPr="008D40B4">
              <w:rPr>
                <w:sz w:val="28"/>
                <w:szCs w:val="28"/>
                <w:u w:val="single"/>
              </w:rPr>
              <w:t>2015 г</w:t>
            </w:r>
            <w:r w:rsidR="00AA52D5">
              <w:rPr>
                <w:sz w:val="28"/>
                <w:szCs w:val="28"/>
              </w:rPr>
              <w:t xml:space="preserve">.   </w:t>
            </w:r>
          </w:p>
          <w:p w:rsidR="007B36C4" w:rsidRPr="007B36C4" w:rsidRDefault="007B36C4" w:rsidP="007B36C4">
            <w:pPr>
              <w:spacing w:after="0" w:line="240" w:lineRule="auto"/>
              <w:jc w:val="both"/>
              <w:rPr>
                <w:rStyle w:val="a8"/>
                <w:sz w:val="28"/>
                <w:szCs w:val="28"/>
              </w:rPr>
            </w:pPr>
          </w:p>
        </w:tc>
      </w:tr>
    </w:tbl>
    <w:p w:rsidR="007B36C4" w:rsidRPr="00251967" w:rsidRDefault="007B36C4" w:rsidP="007B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B36C4">
        <w:rPr>
          <w:rStyle w:val="a8"/>
          <w:rFonts w:ascii="Times New Roman" w:hAnsi="Times New Roman"/>
          <w:sz w:val="28"/>
          <w:szCs w:val="28"/>
        </w:rPr>
        <w:t xml:space="preserve"> </w:t>
      </w:r>
      <w:r w:rsidR="00AA52D5">
        <w:rPr>
          <w:rFonts w:ascii="Times New Roman" w:hAnsi="Times New Roman"/>
          <w:b/>
          <w:sz w:val="28"/>
          <w:szCs w:val="28"/>
        </w:rPr>
        <w:t xml:space="preserve">                                        </w:t>
      </w:r>
      <w:r w:rsidR="00AA52D5" w:rsidRPr="00251967">
        <w:rPr>
          <w:rFonts w:ascii="Times New Roman" w:hAnsi="Times New Roman"/>
          <w:sz w:val="28"/>
          <w:szCs w:val="28"/>
        </w:rPr>
        <w:t>ПОЛОЖЕНИЕ</w:t>
      </w:r>
    </w:p>
    <w:p w:rsidR="007B36C4" w:rsidRPr="00251967" w:rsidRDefault="00AA52D5" w:rsidP="007B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                </w:t>
      </w:r>
      <w:r w:rsidR="00251967" w:rsidRPr="00251967">
        <w:rPr>
          <w:rFonts w:ascii="Times New Roman" w:hAnsi="Times New Roman"/>
          <w:sz w:val="28"/>
          <w:szCs w:val="28"/>
        </w:rPr>
        <w:t xml:space="preserve">     </w:t>
      </w:r>
      <w:r w:rsidRPr="00251967">
        <w:rPr>
          <w:rFonts w:ascii="Times New Roman" w:hAnsi="Times New Roman"/>
          <w:sz w:val="28"/>
          <w:szCs w:val="28"/>
        </w:rPr>
        <w:t xml:space="preserve"> </w:t>
      </w:r>
      <w:r w:rsidR="007B36C4" w:rsidRPr="00251967">
        <w:rPr>
          <w:rFonts w:ascii="Times New Roman" w:hAnsi="Times New Roman"/>
          <w:sz w:val="28"/>
          <w:szCs w:val="28"/>
        </w:rPr>
        <w:t xml:space="preserve">об </w:t>
      </w:r>
      <w:r w:rsidR="00D17885" w:rsidRPr="00251967">
        <w:rPr>
          <w:rFonts w:ascii="Times New Roman" w:hAnsi="Times New Roman"/>
          <w:sz w:val="28"/>
          <w:szCs w:val="28"/>
        </w:rPr>
        <w:t xml:space="preserve"> </w:t>
      </w:r>
      <w:r w:rsidR="007B36C4" w:rsidRPr="00251967">
        <w:rPr>
          <w:rFonts w:ascii="Times New Roman" w:hAnsi="Times New Roman"/>
          <w:sz w:val="28"/>
          <w:szCs w:val="28"/>
        </w:rPr>
        <w:t>Уполномоченном по правам ребенка</w:t>
      </w:r>
    </w:p>
    <w:p w:rsidR="007B36C4" w:rsidRPr="00251967" w:rsidRDefault="00AA52D5" w:rsidP="007B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       </w:t>
      </w:r>
      <w:r w:rsidR="00EC1465">
        <w:rPr>
          <w:rFonts w:ascii="Times New Roman" w:hAnsi="Times New Roman"/>
          <w:sz w:val="28"/>
          <w:szCs w:val="28"/>
        </w:rPr>
        <w:t>М</w:t>
      </w:r>
      <w:r w:rsidR="007B36C4" w:rsidRPr="00251967">
        <w:rPr>
          <w:rFonts w:ascii="Times New Roman" w:hAnsi="Times New Roman"/>
          <w:sz w:val="28"/>
          <w:szCs w:val="28"/>
        </w:rPr>
        <w:t>униципального</w:t>
      </w:r>
      <w:r w:rsidRPr="00251967">
        <w:rPr>
          <w:rFonts w:ascii="Times New Roman" w:hAnsi="Times New Roman"/>
          <w:sz w:val="28"/>
          <w:szCs w:val="28"/>
        </w:rPr>
        <w:t xml:space="preserve"> казенного</w:t>
      </w:r>
      <w:r w:rsidR="007B36C4" w:rsidRPr="00251967">
        <w:rPr>
          <w:rFonts w:ascii="Times New Roman" w:hAnsi="Times New Roman"/>
          <w:sz w:val="28"/>
          <w:szCs w:val="28"/>
        </w:rPr>
        <w:t xml:space="preserve"> образовательного учреждения</w:t>
      </w:r>
    </w:p>
    <w:p w:rsidR="007B36C4" w:rsidRPr="00251967" w:rsidRDefault="00AA52D5" w:rsidP="007B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           </w:t>
      </w:r>
      <w:r w:rsidR="007B36C4" w:rsidRPr="00251967">
        <w:rPr>
          <w:rFonts w:ascii="Times New Roman" w:hAnsi="Times New Roman"/>
          <w:sz w:val="28"/>
          <w:szCs w:val="28"/>
        </w:rPr>
        <w:t>«Средняя общеобразовательная школа</w:t>
      </w:r>
      <w:r w:rsidRPr="00251967">
        <w:rPr>
          <w:rFonts w:ascii="Times New Roman" w:hAnsi="Times New Roman"/>
          <w:sz w:val="28"/>
          <w:szCs w:val="28"/>
        </w:rPr>
        <w:t xml:space="preserve"> № 1</w:t>
      </w:r>
      <w:r w:rsidR="007B36C4" w:rsidRPr="00251967">
        <w:rPr>
          <w:rFonts w:ascii="Times New Roman" w:hAnsi="Times New Roman"/>
          <w:sz w:val="28"/>
          <w:szCs w:val="28"/>
        </w:rPr>
        <w:t>»</w:t>
      </w:r>
      <w:r w:rsidRPr="00251967">
        <w:rPr>
          <w:rFonts w:ascii="Times New Roman" w:hAnsi="Times New Roman"/>
          <w:sz w:val="28"/>
          <w:szCs w:val="28"/>
        </w:rPr>
        <w:t xml:space="preserve"> с</w:t>
      </w:r>
      <w:proofErr w:type="gramStart"/>
      <w:r w:rsidRPr="00251967">
        <w:rPr>
          <w:rFonts w:ascii="Times New Roman" w:hAnsi="Times New Roman"/>
          <w:sz w:val="28"/>
          <w:szCs w:val="28"/>
        </w:rPr>
        <w:t>.Д</w:t>
      </w:r>
      <w:proofErr w:type="gramEnd"/>
      <w:r w:rsidRPr="00251967">
        <w:rPr>
          <w:rFonts w:ascii="Times New Roman" w:hAnsi="Times New Roman"/>
          <w:sz w:val="28"/>
          <w:szCs w:val="28"/>
        </w:rPr>
        <w:t>ивное</w:t>
      </w:r>
    </w:p>
    <w:p w:rsidR="00AA52D5" w:rsidRPr="00251967" w:rsidRDefault="00AA52D5" w:rsidP="007B36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Pr="00251967" w:rsidRDefault="00BE348D" w:rsidP="0025196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1. ОБЩИЕ ПОЛОЖЕНИЯ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1.1. Настоящее Положение об уполномоченном по правам ребёнка в М</w:t>
      </w:r>
      <w:r w:rsidR="00251967">
        <w:rPr>
          <w:rFonts w:ascii="Times New Roman" w:hAnsi="Times New Roman"/>
          <w:sz w:val="28"/>
          <w:szCs w:val="28"/>
        </w:rPr>
        <w:t>К</w:t>
      </w:r>
      <w:r w:rsidRPr="00251967">
        <w:rPr>
          <w:rFonts w:ascii="Times New Roman" w:hAnsi="Times New Roman"/>
          <w:sz w:val="28"/>
          <w:szCs w:val="28"/>
        </w:rPr>
        <w:t xml:space="preserve">ОУ </w:t>
      </w:r>
      <w:r w:rsidR="00251967">
        <w:rPr>
          <w:rFonts w:ascii="Times New Roman" w:hAnsi="Times New Roman"/>
          <w:sz w:val="28"/>
          <w:szCs w:val="28"/>
        </w:rPr>
        <w:t xml:space="preserve"> СОШ №1 </w:t>
      </w:r>
      <w:r w:rsidRPr="00251967">
        <w:rPr>
          <w:rFonts w:ascii="Times New Roman" w:hAnsi="Times New Roman"/>
          <w:sz w:val="28"/>
          <w:szCs w:val="28"/>
        </w:rPr>
        <w:t xml:space="preserve"> (далее - Положение) разработано в соответствии с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 и другими нормативными правовы</w:t>
      </w:r>
      <w:r w:rsidR="00924764" w:rsidRPr="00251967">
        <w:rPr>
          <w:rFonts w:ascii="Times New Roman" w:hAnsi="Times New Roman"/>
          <w:sz w:val="28"/>
          <w:szCs w:val="28"/>
        </w:rPr>
        <w:t>ми актами Российской Федерации</w:t>
      </w:r>
      <w:r w:rsidR="00251967">
        <w:rPr>
          <w:rFonts w:ascii="Times New Roman" w:hAnsi="Times New Roman"/>
          <w:sz w:val="28"/>
          <w:szCs w:val="28"/>
        </w:rPr>
        <w:t>.</w:t>
      </w:r>
      <w:r w:rsidR="00924764" w:rsidRPr="00251967">
        <w:rPr>
          <w:rFonts w:ascii="Times New Roman" w:hAnsi="Times New Roman"/>
          <w:sz w:val="28"/>
          <w:szCs w:val="28"/>
        </w:rPr>
        <w:t xml:space="preserve"> </w:t>
      </w:r>
      <w:r w:rsidRPr="00251967">
        <w:rPr>
          <w:rFonts w:ascii="Times New Roman" w:hAnsi="Times New Roman"/>
          <w:sz w:val="28"/>
          <w:szCs w:val="28"/>
        </w:rPr>
        <w:t xml:space="preserve"> 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1.2. Деятельность уполномоченного по правам ребёнка</w:t>
      </w:r>
      <w:r w:rsidR="00640007">
        <w:rPr>
          <w:rFonts w:ascii="Times New Roman" w:hAnsi="Times New Roman"/>
          <w:sz w:val="28"/>
          <w:szCs w:val="28"/>
        </w:rPr>
        <w:t xml:space="preserve"> </w:t>
      </w:r>
      <w:r w:rsidR="00640007" w:rsidRPr="00251967">
        <w:rPr>
          <w:rFonts w:ascii="Times New Roman" w:hAnsi="Times New Roman"/>
          <w:sz w:val="28"/>
          <w:szCs w:val="28"/>
        </w:rPr>
        <w:t xml:space="preserve">(далее - школьный уполномоченный) </w:t>
      </w:r>
      <w:r w:rsidRPr="00251967">
        <w:rPr>
          <w:rFonts w:ascii="Times New Roman" w:hAnsi="Times New Roman"/>
          <w:sz w:val="28"/>
          <w:szCs w:val="28"/>
        </w:rPr>
        <w:t xml:space="preserve"> в </w:t>
      </w:r>
      <w:r w:rsidR="008836B8">
        <w:rPr>
          <w:rFonts w:ascii="Times New Roman" w:hAnsi="Times New Roman"/>
          <w:sz w:val="28"/>
          <w:szCs w:val="28"/>
        </w:rPr>
        <w:t>МКОУ СОШ №1 (дале</w:t>
      </w:r>
      <w:proofErr w:type="gramStart"/>
      <w:r w:rsidR="008836B8">
        <w:rPr>
          <w:rFonts w:ascii="Times New Roman" w:hAnsi="Times New Roman"/>
          <w:sz w:val="28"/>
          <w:szCs w:val="28"/>
        </w:rPr>
        <w:t>е-</w:t>
      </w:r>
      <w:proofErr w:type="gramEnd"/>
      <w:r w:rsidR="008836B8">
        <w:rPr>
          <w:rFonts w:ascii="Times New Roman" w:hAnsi="Times New Roman"/>
          <w:sz w:val="28"/>
          <w:szCs w:val="28"/>
        </w:rPr>
        <w:t xml:space="preserve"> учреждение</w:t>
      </w:r>
      <w:r w:rsidR="00640007">
        <w:rPr>
          <w:rFonts w:ascii="Times New Roman" w:hAnsi="Times New Roman"/>
          <w:sz w:val="28"/>
          <w:szCs w:val="28"/>
        </w:rPr>
        <w:t>)</w:t>
      </w:r>
      <w:r w:rsidRPr="00251967">
        <w:rPr>
          <w:rFonts w:ascii="Times New Roman" w:hAnsi="Times New Roman"/>
          <w:sz w:val="28"/>
          <w:szCs w:val="28"/>
        </w:rPr>
        <w:t xml:space="preserve"> направлена на защиту прав и законных интересов ребёнка, всемерное содействие восстановлению нарушенных прав детей в рамках действующего законодательства.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1.3. </w:t>
      </w:r>
      <w:proofErr w:type="gramStart"/>
      <w:r w:rsidRPr="00251967">
        <w:rPr>
          <w:rFonts w:ascii="Times New Roman" w:hAnsi="Times New Roman"/>
          <w:sz w:val="28"/>
          <w:szCs w:val="28"/>
        </w:rPr>
        <w:t>В своей деятельности школьный уполномоченный руководствуется Конвенцией ООН о правах ребёнка, Конституцией Российской Федерации, Федеральным законом от 24.07.1998 N 124-ФЗ "Об основных гарантиях прав ребёнка в Российской Федерации", иными нормативными правовыми актами Российской Федерации и</w:t>
      </w:r>
      <w:r w:rsidR="00665EB6" w:rsidRPr="00251967">
        <w:rPr>
          <w:rFonts w:ascii="Times New Roman" w:hAnsi="Times New Roman"/>
          <w:sz w:val="28"/>
          <w:szCs w:val="28"/>
        </w:rPr>
        <w:t xml:space="preserve">  Ставропольского края</w:t>
      </w:r>
      <w:r w:rsidRPr="00251967">
        <w:rPr>
          <w:rFonts w:ascii="Times New Roman" w:hAnsi="Times New Roman"/>
          <w:sz w:val="28"/>
          <w:szCs w:val="28"/>
        </w:rPr>
        <w:t>, общепризнанными принципами и нормами международного права, защищающими права и интересы ребёнка, Уставом  школы  и настоящим Положением.</w:t>
      </w:r>
      <w:r w:rsidRPr="00251967">
        <w:rPr>
          <w:rFonts w:ascii="Times New Roman" w:hAnsi="Times New Roman"/>
          <w:sz w:val="28"/>
          <w:szCs w:val="28"/>
        </w:rPr>
        <w:br/>
        <w:t>1.4.</w:t>
      </w:r>
      <w:proofErr w:type="gramEnd"/>
      <w:r w:rsidRPr="00251967">
        <w:rPr>
          <w:rFonts w:ascii="Times New Roman" w:hAnsi="Times New Roman"/>
          <w:sz w:val="28"/>
          <w:szCs w:val="28"/>
        </w:rPr>
        <w:t xml:space="preserve">  Школьный уполномоченный при принятии своих решений независим от органов и должностных лиц учреждения. 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1.5. Деятельность школьного уполномоченного не противоречит функциональным обязанностям иных органов управления учреждением, не отменяет их и не влечет их пересмотра. 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1.6. Деятельность школьного уполномоченного осуществляется на общественных началах.</w:t>
      </w:r>
    </w:p>
    <w:p w:rsidR="00640007" w:rsidRDefault="00640007" w:rsidP="00640007">
      <w:pPr>
        <w:tabs>
          <w:tab w:val="left" w:pos="29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Pr="00251967" w:rsidRDefault="000229AF" w:rsidP="00640007">
      <w:pPr>
        <w:tabs>
          <w:tab w:val="left" w:pos="298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НАЗНАЧЕНИЕ </w:t>
      </w:r>
      <w:r w:rsidR="00BE348D" w:rsidRPr="00251967">
        <w:rPr>
          <w:rFonts w:ascii="Times New Roman" w:hAnsi="Times New Roman"/>
          <w:sz w:val="28"/>
          <w:szCs w:val="28"/>
        </w:rPr>
        <w:t xml:space="preserve"> ШКОЛЬНОГО УПОЛНОМОЧЕННОГО</w:t>
      </w:r>
    </w:p>
    <w:p w:rsidR="00640007" w:rsidRDefault="00640007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2.1. Общие положения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2.1.1. Школьным уполномоченным может быть назначен только совершеннолетний участник образовательного процесса: учитель, воспитатель, психолог, социальный педагог, родитель, законный представитель.</w:t>
      </w:r>
    </w:p>
    <w:p w:rsidR="0064000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2.1.2. Участник образовательного процесса, занимающий в учреждении </w:t>
      </w:r>
    </w:p>
    <w:p w:rsidR="0064000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административную должность, не может быть </w:t>
      </w:r>
      <w:proofErr w:type="gramStart"/>
      <w:r w:rsidRPr="00251967">
        <w:rPr>
          <w:rFonts w:ascii="Times New Roman" w:hAnsi="Times New Roman"/>
          <w:sz w:val="28"/>
          <w:szCs w:val="28"/>
        </w:rPr>
        <w:t>назначен</w:t>
      </w:r>
      <w:proofErr w:type="gramEnd"/>
      <w:r w:rsidRPr="00251967">
        <w:rPr>
          <w:rFonts w:ascii="Times New Roman" w:hAnsi="Times New Roman"/>
          <w:sz w:val="28"/>
          <w:szCs w:val="28"/>
        </w:rPr>
        <w:t xml:space="preserve"> школьным 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lastRenderedPageBreak/>
        <w:t>уполномоченным.</w:t>
      </w:r>
      <w:r w:rsidRPr="00251967">
        <w:rPr>
          <w:rFonts w:ascii="Times New Roman" w:hAnsi="Times New Roman"/>
          <w:sz w:val="28"/>
          <w:szCs w:val="28"/>
        </w:rPr>
        <w:br/>
        <w:t xml:space="preserve">2.1.3. Школьный уполномоченный назначается приказом директора и  может быть досрочно освобожден от обязанностей в случае подачи личного заявления о сложении полномочий, увольнения из учреждения, ненадлежащего исполнения своих обязанностей или иных причин. Освобождение школьного уполномоченного от обязанностей осуществляется приказом директора. 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2.1.4. Назначение на должность уполномоченного  проводятся один раз в </w:t>
      </w:r>
      <w:r w:rsidR="00640007">
        <w:rPr>
          <w:rFonts w:ascii="Times New Roman" w:hAnsi="Times New Roman"/>
          <w:sz w:val="28"/>
          <w:szCs w:val="28"/>
        </w:rPr>
        <w:t>4</w:t>
      </w:r>
      <w:r w:rsidRPr="0025196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251967">
        <w:rPr>
          <w:rFonts w:ascii="Times New Roman" w:hAnsi="Times New Roman"/>
          <w:sz w:val="28"/>
          <w:szCs w:val="28"/>
        </w:rPr>
        <w:t>года.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2.1.5. Досрочное назначение школьного уполномоченного в случае прекращения его полномочий по основаниям, предусмотренным п.2.1.3. настоящего Положения, проводятся в течение одного месяца после его освобождения от обязанностей.</w:t>
      </w:r>
    </w:p>
    <w:p w:rsidR="00640007" w:rsidRDefault="00640007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 КОМПЕТЕНЦИЯ ШКОЛЬНОГО УПОЛНОМОЧЕННОГО</w:t>
      </w:r>
    </w:p>
    <w:p w:rsidR="00640007" w:rsidRDefault="00640007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3.1.Школьный уполномоченный действует в пределах компетенции, установленной настоящим Положением; он не принимает управленческих решений, отнесенных к образовательному процессу и компетенции должностных лиц учреждения.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3.2. Основными целями деятельности школьного уполномоченного являются:</w:t>
      </w:r>
      <w:r w:rsidRPr="00251967">
        <w:rPr>
          <w:rFonts w:ascii="Times New Roman" w:hAnsi="Times New Roman"/>
          <w:sz w:val="28"/>
          <w:szCs w:val="28"/>
        </w:rPr>
        <w:br/>
        <w:t>- защита прав и законных интересов ребенка в учреждении;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формирование правового пространства в учреждении;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-формирование правовой культуры и правового сознания участников образовательного процесса;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-формирование личности, способной к социализации в условиях гражданского общества;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-совершенствование взаимоотношений участников образовательного процесса.</w:t>
      </w:r>
      <w:r w:rsidRPr="00251967">
        <w:rPr>
          <w:rFonts w:ascii="Times New Roman" w:hAnsi="Times New Roman"/>
          <w:sz w:val="28"/>
          <w:szCs w:val="28"/>
        </w:rPr>
        <w:br/>
        <w:t>3.3.Основными задачами школьного уполномоченного являются:</w:t>
      </w:r>
      <w:r w:rsidRPr="00251967">
        <w:rPr>
          <w:rFonts w:ascii="Times New Roman" w:hAnsi="Times New Roman"/>
          <w:sz w:val="28"/>
          <w:szCs w:val="28"/>
        </w:rPr>
        <w:br/>
        <w:t>- всемерное содействие восстановлению нарушенных прав ребенка;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профилактика нарушений прав ребенка;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-оказание помощи родителям, законным представителям в трудной жизненной ситуации их детей, в регулировании взаимоотношений в конфликтных ситуациях;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-содействие правовому просвещению участников образовательного процесса.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3.4. Школьный уполномоченный рассматривает обращения (жалобы) обучающихся, но может принимать обращения и других участников образовательного процесса (учителей, родителей, законных представителей обучающихся), касающиеся нарушения прав и свобод несовершеннолетних.</w:t>
      </w:r>
      <w:r w:rsidRPr="00251967">
        <w:rPr>
          <w:rFonts w:ascii="Times New Roman" w:hAnsi="Times New Roman"/>
          <w:sz w:val="28"/>
          <w:szCs w:val="28"/>
        </w:rPr>
        <w:br/>
        <w:t xml:space="preserve">Не подлежат рассмотрению школьным уполномоченным обращения (жалобы), связанные </w:t>
      </w:r>
      <w:proofErr w:type="gramStart"/>
      <w:r w:rsidRPr="00251967">
        <w:rPr>
          <w:rFonts w:ascii="Times New Roman" w:hAnsi="Times New Roman"/>
          <w:sz w:val="28"/>
          <w:szCs w:val="28"/>
        </w:rPr>
        <w:t>с</w:t>
      </w:r>
      <w:proofErr w:type="gramEnd"/>
      <w:r w:rsidRPr="00251967">
        <w:rPr>
          <w:rFonts w:ascii="Times New Roman" w:hAnsi="Times New Roman"/>
          <w:sz w:val="28"/>
          <w:szCs w:val="28"/>
        </w:rPr>
        <w:t>: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несогласием с выставленными оценками;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-несогласием с рабочим расписанием уроков и другими вопросами, относящимися к компетенции должностных лиц учреждения;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действиями и решениями государственных и муниципальных органов в сфере управления образованием.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lastRenderedPageBreak/>
        <w:t>3.5. Обращение (жалоба) должно быть подано школьному уполномоченному не позднее одного месяца со дня нарушения права заявителя или с того дня, когда заявителю стало известно об этом. Жалоба может подаваться как в письменной, так и в устной форме.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Жалобы и обращения, поступившие школьному уполномоченному, должны регистрироваться в Журнале учета (Приложение 1).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Школьный уполномоченный может отказаться от принятия к рассмотрению обращения, не относящегося к его компетенции, аргументируя отказ.</w:t>
      </w:r>
      <w:r w:rsidRPr="00251967">
        <w:rPr>
          <w:rFonts w:ascii="Times New Roman" w:hAnsi="Times New Roman"/>
          <w:sz w:val="28"/>
          <w:szCs w:val="28"/>
        </w:rPr>
        <w:br/>
        <w:t>Школьный уполномоченный вправе заняться проблемой по собственной инициативе при наличии информации о нарушении прав обучающихся, не способных самостоятельно отстаивать свои интересы.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3.6.С целью реализации задач своей деятельности школьный уполномоченный имеет право: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обращаться за помощью и консультацией к Уполномоченному по прав</w:t>
      </w:r>
      <w:r w:rsidR="00665EB6" w:rsidRPr="00251967">
        <w:rPr>
          <w:rFonts w:ascii="Times New Roman" w:hAnsi="Times New Roman"/>
          <w:sz w:val="28"/>
          <w:szCs w:val="28"/>
        </w:rPr>
        <w:t>ам ребёнка в  Апанасенковском</w:t>
      </w:r>
      <w:r w:rsidR="000229AF">
        <w:rPr>
          <w:rFonts w:ascii="Times New Roman" w:hAnsi="Times New Roman"/>
          <w:sz w:val="28"/>
          <w:szCs w:val="28"/>
        </w:rPr>
        <w:t xml:space="preserve">  районе</w:t>
      </w:r>
      <w:r w:rsidRPr="00251967">
        <w:rPr>
          <w:rFonts w:ascii="Times New Roman" w:hAnsi="Times New Roman"/>
          <w:sz w:val="28"/>
          <w:szCs w:val="28"/>
        </w:rPr>
        <w:t>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посещать уроки, родительские собрания, совещания при директоре, заседания органов самоуправления учреждения, ученического самоуправления с предварительным уведомлением;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-получать объяснения по спорным вопросам от всех участников образовательного процесса;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-проводить самостоятельно или совместно с органами самоуправления учреждения, администрацией учреждения проверку факта нарушения прав, свобод и интересов ребёнка;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заниматься решением проблем по собственной инициативе при выявлении факта грубых нарушений прав ребёнка;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-передавать обращение (жалобу) органу или должностному лицу, компетентному разрешить ее по существу, если на то есть согласие заявителя;</w:t>
      </w:r>
      <w:proofErr w:type="gramStart"/>
      <w:r w:rsidRPr="00251967">
        <w:rPr>
          <w:rFonts w:ascii="Times New Roman" w:hAnsi="Times New Roman"/>
          <w:sz w:val="28"/>
          <w:szCs w:val="28"/>
        </w:rPr>
        <w:br/>
        <w:t>-</w:t>
      </w:r>
      <w:proofErr w:type="gramEnd"/>
      <w:r w:rsidRPr="00251967">
        <w:rPr>
          <w:rFonts w:ascii="Times New Roman" w:hAnsi="Times New Roman"/>
          <w:sz w:val="28"/>
          <w:szCs w:val="28"/>
        </w:rPr>
        <w:t>ставить перед руководителем учреждения вопрос о привлечении нарушителя (нарушителей) к дисциплинарной ответственности при установлении факта грубого нарушения правил внутреннего распорядка учреждения либо унижения достоинства ребёнка;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- обращаться </w:t>
      </w:r>
      <w:proofErr w:type="gramStart"/>
      <w:r w:rsidRPr="00251967">
        <w:rPr>
          <w:rFonts w:ascii="Times New Roman" w:hAnsi="Times New Roman"/>
          <w:sz w:val="28"/>
          <w:szCs w:val="28"/>
        </w:rPr>
        <w:t>к администрации учреждения с ходатайством о проведении дисциплинарного расследования по фактам выявленных нарушений при необходимости</w:t>
      </w:r>
      <w:proofErr w:type="gramEnd"/>
      <w:r w:rsidRPr="00251967">
        <w:rPr>
          <w:rFonts w:ascii="Times New Roman" w:hAnsi="Times New Roman"/>
          <w:sz w:val="28"/>
          <w:szCs w:val="28"/>
        </w:rPr>
        <w:t>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обращаться к Уполномоченному по</w:t>
      </w:r>
      <w:r w:rsidR="00665EB6" w:rsidRPr="00251967">
        <w:rPr>
          <w:rFonts w:ascii="Times New Roman" w:hAnsi="Times New Roman"/>
          <w:sz w:val="28"/>
          <w:szCs w:val="28"/>
        </w:rPr>
        <w:t xml:space="preserve"> правам ребёнка в  Апанасенковском </w:t>
      </w:r>
      <w:r w:rsidRPr="00251967">
        <w:rPr>
          <w:rFonts w:ascii="Times New Roman" w:hAnsi="Times New Roman"/>
          <w:sz w:val="28"/>
          <w:szCs w:val="28"/>
        </w:rPr>
        <w:t xml:space="preserve"> районе  при </w:t>
      </w:r>
      <w:proofErr w:type="spellStart"/>
      <w:r w:rsidRPr="00251967">
        <w:rPr>
          <w:rFonts w:ascii="Times New Roman" w:hAnsi="Times New Roman"/>
          <w:sz w:val="28"/>
          <w:szCs w:val="28"/>
        </w:rPr>
        <w:t>недостижении</w:t>
      </w:r>
      <w:proofErr w:type="spellEnd"/>
      <w:r w:rsidRPr="00251967">
        <w:rPr>
          <w:rFonts w:ascii="Times New Roman" w:hAnsi="Times New Roman"/>
          <w:sz w:val="28"/>
          <w:szCs w:val="28"/>
        </w:rPr>
        <w:t xml:space="preserve"> соглашения или получении отказа одной из сторон конфликта о принятии его рекомендации;</w:t>
      </w:r>
    </w:p>
    <w:p w:rsidR="00BE348D" w:rsidRPr="00251967" w:rsidRDefault="00BE348D" w:rsidP="00640007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51967">
        <w:rPr>
          <w:rFonts w:ascii="Times New Roman" w:hAnsi="Times New Roman"/>
          <w:sz w:val="28"/>
          <w:szCs w:val="28"/>
        </w:rPr>
        <w:t>-направлять свои предложения и оценки по результатам изучения и обобщения информации о нарушении прав, свобод и законных интересов ребенка  Совету и администрации учреждени</w:t>
      </w:r>
      <w:r w:rsidR="000229AF">
        <w:rPr>
          <w:rFonts w:ascii="Times New Roman" w:hAnsi="Times New Roman"/>
          <w:sz w:val="28"/>
          <w:szCs w:val="28"/>
        </w:rPr>
        <w:t xml:space="preserve">я, отделу  образования  </w:t>
      </w:r>
      <w:proofErr w:type="spellStart"/>
      <w:r w:rsidR="000229AF">
        <w:rPr>
          <w:rFonts w:ascii="Times New Roman" w:hAnsi="Times New Roman"/>
          <w:sz w:val="28"/>
          <w:szCs w:val="28"/>
        </w:rPr>
        <w:t>Апанасенковского</w:t>
      </w:r>
      <w:proofErr w:type="spellEnd"/>
      <w:r w:rsidR="000229AF">
        <w:rPr>
          <w:rFonts w:ascii="Times New Roman" w:hAnsi="Times New Roman"/>
          <w:sz w:val="28"/>
          <w:szCs w:val="28"/>
        </w:rPr>
        <w:t xml:space="preserve"> района</w:t>
      </w:r>
      <w:r w:rsidRPr="00251967">
        <w:rPr>
          <w:rFonts w:ascii="Times New Roman" w:hAnsi="Times New Roman"/>
          <w:sz w:val="28"/>
          <w:szCs w:val="28"/>
        </w:rPr>
        <w:t>, Уполномоченному по</w:t>
      </w:r>
      <w:r w:rsidR="00B564D4" w:rsidRPr="00251967">
        <w:rPr>
          <w:rFonts w:ascii="Times New Roman" w:hAnsi="Times New Roman"/>
          <w:sz w:val="28"/>
          <w:szCs w:val="28"/>
        </w:rPr>
        <w:t xml:space="preserve"> правам ребёнка в  Апанасенковском </w:t>
      </w:r>
      <w:r w:rsidRPr="00251967">
        <w:rPr>
          <w:rFonts w:ascii="Times New Roman" w:hAnsi="Times New Roman"/>
          <w:sz w:val="28"/>
          <w:szCs w:val="28"/>
        </w:rPr>
        <w:t xml:space="preserve"> районе;</w:t>
      </w:r>
      <w:r w:rsidRPr="00251967">
        <w:rPr>
          <w:rFonts w:ascii="Times New Roman" w:hAnsi="Times New Roman"/>
          <w:sz w:val="28"/>
          <w:szCs w:val="28"/>
        </w:rPr>
        <w:br/>
        <w:t>- выступать с устным докладом на заседаниях Управляющего совета учреждения в случае систематических нарушений прав детей или унижения их</w:t>
      </w:r>
      <w:r w:rsidR="00640007">
        <w:rPr>
          <w:rFonts w:ascii="Times New Roman" w:hAnsi="Times New Roman"/>
          <w:sz w:val="28"/>
          <w:szCs w:val="28"/>
        </w:rPr>
        <w:t xml:space="preserve"> </w:t>
      </w:r>
      <w:r w:rsidRPr="00251967">
        <w:rPr>
          <w:rFonts w:ascii="Times New Roman" w:hAnsi="Times New Roman"/>
          <w:sz w:val="28"/>
          <w:szCs w:val="28"/>
        </w:rPr>
        <w:t>достоинства;</w:t>
      </w:r>
      <w:proofErr w:type="gramEnd"/>
      <w:r w:rsidRPr="00251967">
        <w:rPr>
          <w:rFonts w:ascii="Times New Roman" w:hAnsi="Times New Roman"/>
          <w:sz w:val="28"/>
          <w:szCs w:val="28"/>
        </w:rPr>
        <w:br/>
        <w:t xml:space="preserve">- выбирать себе помощников из числа обучающихся и других участников </w:t>
      </w:r>
      <w:r w:rsidRPr="00251967">
        <w:rPr>
          <w:rFonts w:ascii="Times New Roman" w:hAnsi="Times New Roman"/>
          <w:sz w:val="28"/>
          <w:szCs w:val="28"/>
        </w:rPr>
        <w:lastRenderedPageBreak/>
        <w:t>образовательного процесса. Помощники школьного уполномоченного осуществляют свою деятельность на общественных началах.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3.7. Школьный уполномоченный обязан: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проводить личный приём несовершеннолетних и их законных представителей, рассматривать их жалобы и заявления, оказывать практическую помощь;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принимать меры по устранению выявленного факта нарушения прав и законных интересов ребёнка;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в случае конфликтной ситуации содействовать её разрешению, в том числе путем проведения переговоров, с участниками конфликта, внесения письменных рекомендаций, обращенных к сторонам конфликта и предлагающих меры для его решения;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 осуществлять разъяснительную работу среди участников образовательного процесса учреждения о правах и законных интересах ребёнка;</w:t>
      </w:r>
      <w:r w:rsidRPr="00251967">
        <w:rPr>
          <w:rFonts w:ascii="Times New Roman" w:hAnsi="Times New Roman"/>
          <w:sz w:val="28"/>
          <w:szCs w:val="28"/>
        </w:rPr>
        <w:br/>
        <w:t>- не разглашать ставшие ему известными в процессе выяснения сведения без согласия заявителя;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-систематически повышать свою профессиональную компетентность по социально-правовым и психолого-педагогическим проблемам.</w:t>
      </w:r>
    </w:p>
    <w:p w:rsidR="00BE348D" w:rsidRPr="00251967" w:rsidRDefault="00BE348D" w:rsidP="00437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3.8. По окончании учебного года школьный уполномоченный представляет доклад о своей деятельно</w:t>
      </w:r>
      <w:r w:rsidR="00437411">
        <w:rPr>
          <w:rFonts w:ascii="Times New Roman" w:hAnsi="Times New Roman"/>
          <w:sz w:val="28"/>
          <w:szCs w:val="28"/>
        </w:rPr>
        <w:t xml:space="preserve">сти с выводами и рекомендациями </w:t>
      </w:r>
      <w:r w:rsidRPr="00251967">
        <w:rPr>
          <w:rFonts w:ascii="Times New Roman" w:hAnsi="Times New Roman"/>
          <w:sz w:val="28"/>
          <w:szCs w:val="28"/>
        </w:rPr>
        <w:t xml:space="preserve"> администрации учреждения</w:t>
      </w:r>
      <w:r w:rsidR="00437411">
        <w:rPr>
          <w:rFonts w:ascii="Times New Roman" w:hAnsi="Times New Roman"/>
          <w:sz w:val="28"/>
          <w:szCs w:val="28"/>
        </w:rPr>
        <w:t>,</w:t>
      </w:r>
      <w:r w:rsidR="007E79E1" w:rsidRPr="007E79E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622A6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7E79E1" w:rsidRPr="00B56852">
        <w:rPr>
          <w:rFonts w:ascii="Times New Roman" w:eastAsia="Times New Roman" w:hAnsi="Times New Roman"/>
          <w:sz w:val="28"/>
          <w:szCs w:val="28"/>
          <w:lang w:eastAsia="ru-RU"/>
        </w:rPr>
        <w:t>полномоченному по прав</w:t>
      </w:r>
      <w:r w:rsidR="007E79E1">
        <w:rPr>
          <w:rFonts w:ascii="Times New Roman" w:eastAsia="Times New Roman" w:hAnsi="Times New Roman"/>
          <w:sz w:val="28"/>
          <w:szCs w:val="28"/>
          <w:lang w:eastAsia="ru-RU"/>
        </w:rPr>
        <w:t>ам р</w:t>
      </w:r>
      <w:r w:rsidR="000229AF">
        <w:rPr>
          <w:rFonts w:ascii="Times New Roman" w:eastAsia="Times New Roman" w:hAnsi="Times New Roman"/>
          <w:sz w:val="28"/>
          <w:szCs w:val="28"/>
          <w:lang w:eastAsia="ru-RU"/>
        </w:rPr>
        <w:t>ебенка в Апанасенковском районе</w:t>
      </w:r>
      <w:r w:rsidR="0043741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251967">
        <w:rPr>
          <w:rFonts w:ascii="Times New Roman" w:hAnsi="Times New Roman"/>
          <w:sz w:val="28"/>
          <w:szCs w:val="28"/>
        </w:rPr>
        <w:t>3.9.В процессе своей деятельности школьный уполномоченный взаимодействует с Уполномоченным по права</w:t>
      </w:r>
      <w:r w:rsidR="007622A6">
        <w:rPr>
          <w:rFonts w:ascii="Times New Roman" w:hAnsi="Times New Roman"/>
          <w:sz w:val="28"/>
          <w:szCs w:val="28"/>
        </w:rPr>
        <w:t>м ребёнка в  Апанасенковском</w:t>
      </w:r>
      <w:r w:rsidRPr="00251967">
        <w:rPr>
          <w:rFonts w:ascii="Times New Roman" w:hAnsi="Times New Roman"/>
          <w:sz w:val="28"/>
          <w:szCs w:val="28"/>
        </w:rPr>
        <w:t xml:space="preserve"> рай</w:t>
      </w:r>
      <w:r w:rsidR="007622A6">
        <w:rPr>
          <w:rFonts w:ascii="Times New Roman" w:hAnsi="Times New Roman"/>
          <w:sz w:val="28"/>
          <w:szCs w:val="28"/>
        </w:rPr>
        <w:t>оне</w:t>
      </w:r>
      <w:r w:rsidRPr="00251967">
        <w:rPr>
          <w:rFonts w:ascii="Times New Roman" w:hAnsi="Times New Roman"/>
          <w:sz w:val="28"/>
          <w:szCs w:val="28"/>
        </w:rPr>
        <w:t>, органами управления в сфере образования, органами опеки и попечительства, администрацией учреждения,  педагогическим коллективом и</w:t>
      </w:r>
      <w:r w:rsidR="000229AF">
        <w:rPr>
          <w:rFonts w:ascii="Times New Roman" w:hAnsi="Times New Roman"/>
          <w:sz w:val="28"/>
          <w:szCs w:val="28"/>
        </w:rPr>
        <w:t xml:space="preserve"> социально-психологической</w:t>
      </w:r>
      <w:r w:rsidRPr="00251967">
        <w:rPr>
          <w:rFonts w:ascii="Times New Roman" w:hAnsi="Times New Roman"/>
          <w:sz w:val="28"/>
          <w:szCs w:val="28"/>
        </w:rPr>
        <w:t xml:space="preserve"> службой учреждения, органами самоуправления учреждения, учреждениями социальной защиты населения, правоохранительными органами, комиссией по делам несовершеннолетних и защите их прав, правозащитными, общественными организациями.</w:t>
      </w:r>
      <w:proofErr w:type="gramEnd"/>
    </w:p>
    <w:p w:rsidR="005A4EF5" w:rsidRDefault="005A4EF5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E348D" w:rsidRDefault="00BE348D" w:rsidP="005A4EF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 xml:space="preserve">4.ОБЕСПЕЧЕНИЕ </w:t>
      </w:r>
      <w:r w:rsidR="005A4EF5">
        <w:rPr>
          <w:rFonts w:ascii="Times New Roman" w:hAnsi="Times New Roman"/>
          <w:sz w:val="28"/>
          <w:szCs w:val="28"/>
        </w:rPr>
        <w:t xml:space="preserve"> </w:t>
      </w:r>
      <w:r w:rsidRPr="00251967">
        <w:rPr>
          <w:rFonts w:ascii="Times New Roman" w:hAnsi="Times New Roman"/>
          <w:sz w:val="28"/>
          <w:szCs w:val="28"/>
        </w:rPr>
        <w:t>ДЕЯТЕЛЬНОСТИ</w:t>
      </w:r>
      <w:r w:rsidR="005A4EF5">
        <w:rPr>
          <w:rFonts w:ascii="Times New Roman" w:hAnsi="Times New Roman"/>
          <w:sz w:val="28"/>
          <w:szCs w:val="28"/>
        </w:rPr>
        <w:t xml:space="preserve"> </w:t>
      </w:r>
      <w:r w:rsidRPr="00251967">
        <w:rPr>
          <w:rFonts w:ascii="Times New Roman" w:hAnsi="Times New Roman"/>
          <w:sz w:val="28"/>
          <w:szCs w:val="28"/>
        </w:rPr>
        <w:t xml:space="preserve"> ШКОЛЬНОГО УПОЛНОМОЧЕННОГО</w:t>
      </w:r>
    </w:p>
    <w:p w:rsidR="00CC7DA1" w:rsidRPr="00251967" w:rsidRDefault="00CC7DA1" w:rsidP="005A4EF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4.1.Администрация учреждения оказывает содействие деятельности школьного уполномоченного, создает условия для работы и повышения её эффективности.</w:t>
      </w:r>
      <w:r w:rsidRPr="00251967">
        <w:rPr>
          <w:rFonts w:ascii="Times New Roman" w:hAnsi="Times New Roman"/>
          <w:sz w:val="28"/>
          <w:szCs w:val="28"/>
        </w:rPr>
        <w:br/>
        <w:t>4.2.Администрация учреждения не вправе вмешиваться и препятствовать деятельности школьного уполномоченного с целью повлиять на его решение в интересах отдельного лица.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t>4.3.Деятельность школьного уполномоченного осущест</w:t>
      </w:r>
      <w:r w:rsidR="005A4EF5">
        <w:rPr>
          <w:rFonts w:ascii="Times New Roman" w:hAnsi="Times New Roman"/>
          <w:sz w:val="28"/>
          <w:szCs w:val="28"/>
        </w:rPr>
        <w:t>вляется при содействии  районных</w:t>
      </w:r>
      <w:r w:rsidRPr="00251967">
        <w:rPr>
          <w:rFonts w:ascii="Times New Roman" w:hAnsi="Times New Roman"/>
          <w:sz w:val="28"/>
          <w:szCs w:val="28"/>
        </w:rPr>
        <w:t xml:space="preserve"> (муниципальных) органов, осуществляющих управление в сфере образования, органов социальной защиты населения, здравоохранения, Уполномоченного по прав</w:t>
      </w:r>
      <w:r w:rsidR="005A4EF5">
        <w:rPr>
          <w:rFonts w:ascii="Times New Roman" w:hAnsi="Times New Roman"/>
          <w:sz w:val="28"/>
          <w:szCs w:val="28"/>
        </w:rPr>
        <w:t xml:space="preserve">ам ребёнка в Апанасенковском </w:t>
      </w:r>
      <w:r w:rsidR="000229AF">
        <w:rPr>
          <w:rFonts w:ascii="Times New Roman" w:hAnsi="Times New Roman"/>
          <w:sz w:val="28"/>
          <w:szCs w:val="28"/>
        </w:rPr>
        <w:t>районе</w:t>
      </w:r>
      <w:r w:rsidRPr="00251967">
        <w:rPr>
          <w:rFonts w:ascii="Times New Roman" w:hAnsi="Times New Roman"/>
          <w:sz w:val="28"/>
          <w:szCs w:val="28"/>
        </w:rPr>
        <w:t>, вузов и общественных организаций, содействующих правовому и гражданскому образованию.</w:t>
      </w:r>
    </w:p>
    <w:p w:rsidR="00BE348D" w:rsidRPr="00251967" w:rsidRDefault="00BE348D" w:rsidP="0064000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51967">
        <w:rPr>
          <w:rFonts w:ascii="Times New Roman" w:hAnsi="Times New Roman"/>
          <w:sz w:val="28"/>
          <w:szCs w:val="28"/>
        </w:rPr>
        <w:lastRenderedPageBreak/>
        <w:t>4.4.  Администрацией  учреждения  могут   рассматриваться  варианты   стимулирования школьного уполномоченного, не противоречащие действующему законодательству.</w:t>
      </w: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640007" w:rsidRDefault="00640007" w:rsidP="00640007">
      <w:pPr>
        <w:pStyle w:val="af4"/>
        <w:spacing w:before="0" w:beforeAutospacing="0" w:after="0" w:afterAutospacing="0"/>
      </w:pPr>
    </w:p>
    <w:p w:rsidR="00D17885" w:rsidRDefault="00D17885" w:rsidP="00640007">
      <w:pPr>
        <w:pStyle w:val="af4"/>
        <w:spacing w:before="0" w:beforeAutospacing="0" w:after="0" w:afterAutospacing="0"/>
      </w:pPr>
    </w:p>
    <w:p w:rsidR="00D17885" w:rsidRDefault="00D17885" w:rsidP="00BE348D">
      <w:pPr>
        <w:pStyle w:val="af4"/>
        <w:ind w:firstLine="709"/>
      </w:pPr>
    </w:p>
    <w:sectPr w:rsidR="00D17885" w:rsidSect="005A4EF5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proofState w:spelling="clean" w:grammar="clean"/>
  <w:defaultTabStop w:val="708"/>
  <w:characterSpacingControl w:val="doNotCompress"/>
  <w:compat/>
  <w:rsids>
    <w:rsidRoot w:val="00BE348D"/>
    <w:rsid w:val="000229AF"/>
    <w:rsid w:val="00251967"/>
    <w:rsid w:val="002C41F4"/>
    <w:rsid w:val="002F6FAD"/>
    <w:rsid w:val="00316E8C"/>
    <w:rsid w:val="00372D9D"/>
    <w:rsid w:val="00437411"/>
    <w:rsid w:val="004D7DA4"/>
    <w:rsid w:val="005078CB"/>
    <w:rsid w:val="005204F4"/>
    <w:rsid w:val="005A4EF5"/>
    <w:rsid w:val="00640007"/>
    <w:rsid w:val="00665EB6"/>
    <w:rsid w:val="0070743F"/>
    <w:rsid w:val="007622A6"/>
    <w:rsid w:val="0078183C"/>
    <w:rsid w:val="007B36C4"/>
    <w:rsid w:val="007E79E1"/>
    <w:rsid w:val="008836B8"/>
    <w:rsid w:val="008A1D37"/>
    <w:rsid w:val="008D40B4"/>
    <w:rsid w:val="00924764"/>
    <w:rsid w:val="00961980"/>
    <w:rsid w:val="00A07629"/>
    <w:rsid w:val="00AA52D5"/>
    <w:rsid w:val="00B1195B"/>
    <w:rsid w:val="00B564D4"/>
    <w:rsid w:val="00BE348D"/>
    <w:rsid w:val="00CC7DA1"/>
    <w:rsid w:val="00D17885"/>
    <w:rsid w:val="00D84042"/>
    <w:rsid w:val="00E26AE4"/>
    <w:rsid w:val="00EC1465"/>
    <w:rsid w:val="00EC39AC"/>
    <w:rsid w:val="00EC742B"/>
    <w:rsid w:val="00F75E7E"/>
    <w:rsid w:val="00FE69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48D"/>
    <w:pPr>
      <w:spacing w:after="200" w:line="276" w:lineRule="auto"/>
    </w:pPr>
    <w:rPr>
      <w:rFonts w:eastAsia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2F6FA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FAD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FA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FA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FAD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FAD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FAD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FAD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FAD"/>
    <w:pPr>
      <w:spacing w:before="240" w:after="60"/>
      <w:outlineLvl w:val="8"/>
    </w:pPr>
    <w:rPr>
      <w:rFonts w:asciiTheme="majorHAnsi" w:eastAsiaTheme="majorEastAsia" w:hAnsiTheme="majorHAnsi" w:cstheme="majorBid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6FAD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2F6FA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2F6FAD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2F6FAD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F6FAD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2F6FAD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2F6FAD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F6FAD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2F6FAD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2F6FAD"/>
    <w:rPr>
      <w:rFonts w:eastAsia="Times New Roman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2F6FAD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2F6FAD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2F6FAD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2F6FAD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qFormat/>
    <w:rsid w:val="002F6FAD"/>
    <w:rPr>
      <w:b/>
      <w:bCs/>
    </w:rPr>
  </w:style>
  <w:style w:type="character" w:styleId="a9">
    <w:name w:val="Emphasis"/>
    <w:basedOn w:val="a0"/>
    <w:uiPriority w:val="20"/>
    <w:qFormat/>
    <w:rsid w:val="002F6FAD"/>
    <w:rPr>
      <w:i/>
      <w:iCs/>
    </w:rPr>
  </w:style>
  <w:style w:type="paragraph" w:styleId="aa">
    <w:name w:val="No Spacing"/>
    <w:uiPriority w:val="1"/>
    <w:qFormat/>
    <w:rsid w:val="00F75E7E"/>
    <w:rPr>
      <w:sz w:val="22"/>
      <w:szCs w:val="22"/>
    </w:rPr>
  </w:style>
  <w:style w:type="paragraph" w:styleId="ab">
    <w:name w:val="List Paragraph"/>
    <w:basedOn w:val="a"/>
    <w:uiPriority w:val="34"/>
    <w:qFormat/>
    <w:rsid w:val="00F75E7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6FAD"/>
    <w:rPr>
      <w:rFonts w:eastAsia="Times New Roman"/>
      <w:i/>
      <w:iCs/>
      <w:color w:val="000000" w:themeColor="text1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2F6FAD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2F6FAD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="Times New Roman"/>
      <w:b/>
      <w:bCs/>
      <w:i/>
      <w:iCs/>
      <w:color w:val="4F81BD" w:themeColor="accent1"/>
      <w:lang w:eastAsia="ru-RU"/>
    </w:rPr>
  </w:style>
  <w:style w:type="character" w:customStyle="1" w:styleId="ad">
    <w:name w:val="Выделенная цитата Знак"/>
    <w:basedOn w:val="a0"/>
    <w:link w:val="ac"/>
    <w:uiPriority w:val="30"/>
    <w:rsid w:val="002F6FAD"/>
    <w:rPr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2F6FAD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2F6FAD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2F6FAD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2F6FAD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2F6FAD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2F6FAD"/>
    <w:pPr>
      <w:outlineLvl w:val="9"/>
    </w:pPr>
  </w:style>
  <w:style w:type="paragraph" w:styleId="af4">
    <w:name w:val="Normal (Web)"/>
    <w:basedOn w:val="a"/>
    <w:unhideWhenUsed/>
    <w:rsid w:val="00BE348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5">
    <w:name w:val="Table Grid"/>
    <w:basedOn w:val="a1"/>
    <w:rsid w:val="007B36C4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1500</Words>
  <Characters>8550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10030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zavyh</dc:creator>
  <cp:keywords/>
  <dc:description/>
  <cp:lastModifiedBy>zavyh</cp:lastModifiedBy>
  <cp:revision>12</cp:revision>
  <cp:lastPrinted>2016-04-30T06:09:00Z</cp:lastPrinted>
  <dcterms:created xsi:type="dcterms:W3CDTF">2016-02-10T05:28:00Z</dcterms:created>
  <dcterms:modified xsi:type="dcterms:W3CDTF">2022-02-28T09:39:00Z</dcterms:modified>
</cp:coreProperties>
</file>