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91" w:rsidRDefault="00C27691" w:rsidP="00C27691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C27691">
        <w:rPr>
          <w:rFonts w:ascii="Times New Roman" w:hAnsi="Times New Roman" w:cs="Times New Roman"/>
          <w:b/>
          <w:bCs/>
          <w:sz w:val="28"/>
          <w:szCs w:val="28"/>
        </w:rPr>
        <w:t>Обзор популярной в молодёжной среде никотиносодержащей продукции</w:t>
      </w:r>
    </w:p>
    <w:p w:rsidR="00C27691" w:rsidRDefault="00C27691" w:rsidP="00C27691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(для родителей)</w:t>
      </w:r>
      <w:bookmarkEnd w:id="0"/>
    </w:p>
    <w:p w:rsidR="00C27691" w:rsidRDefault="00C27691" w:rsidP="00C27691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7691" w:rsidRPr="003D215B" w:rsidRDefault="00C27691" w:rsidP="003B6996">
      <w:pPr>
        <w:rPr>
          <w:rFonts w:ascii="Times New Roman" w:hAnsi="Times New Roman" w:cs="Times New Roman"/>
          <w:sz w:val="28"/>
          <w:szCs w:val="28"/>
        </w:rPr>
      </w:pPr>
      <w:r w:rsidRPr="003D215B">
        <w:rPr>
          <w:rFonts w:ascii="Times New Roman" w:hAnsi="Times New Roman" w:cs="Times New Roman"/>
          <w:sz w:val="28"/>
          <w:szCs w:val="28"/>
        </w:rPr>
        <w:t xml:space="preserve">С недавнего времени среди молодёжи появилась мода на употребление бестабачных сосательных или жевательных смесей путем «закладывания за губу», сопровождающееся </w:t>
      </w:r>
      <w:proofErr w:type="gramStart"/>
      <w:r w:rsidRPr="003D215B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Pr="003D215B">
        <w:rPr>
          <w:rFonts w:ascii="Times New Roman" w:hAnsi="Times New Roman" w:cs="Times New Roman"/>
          <w:sz w:val="28"/>
          <w:szCs w:val="28"/>
        </w:rPr>
        <w:t xml:space="preserve"> ухудшением состояния (тошнотой, рвотой, головными болями и т.д.).</w:t>
      </w:r>
    </w:p>
    <w:p w:rsidR="005F3413" w:rsidRPr="003D215B" w:rsidRDefault="005F3413" w:rsidP="003B6996">
      <w:pPr>
        <w:rPr>
          <w:rFonts w:ascii="Times New Roman" w:hAnsi="Times New Roman" w:cs="Times New Roman"/>
          <w:bCs/>
          <w:sz w:val="28"/>
          <w:szCs w:val="28"/>
        </w:rPr>
      </w:pPr>
      <w:r w:rsidRPr="003D215B">
        <w:rPr>
          <w:rFonts w:ascii="Times New Roman" w:hAnsi="Times New Roman" w:cs="Times New Roman"/>
          <w:sz w:val="28"/>
          <w:szCs w:val="28"/>
        </w:rPr>
        <w:t xml:space="preserve">Сами несовершеннолетние (как и основная масса общественности) называют данное </w:t>
      </w:r>
      <w:r w:rsidR="00DC1FAA" w:rsidRPr="003D215B">
        <w:rPr>
          <w:rFonts w:ascii="Times New Roman" w:hAnsi="Times New Roman" w:cs="Times New Roman"/>
          <w:sz w:val="28"/>
          <w:szCs w:val="28"/>
        </w:rPr>
        <w:t>изделие</w:t>
      </w:r>
      <w:r w:rsidR="00543C68" w:rsidRPr="003D215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43C68" w:rsidRPr="003D215B">
        <w:rPr>
          <w:rFonts w:ascii="Times New Roman" w:hAnsi="Times New Roman" w:cs="Times New Roman"/>
          <w:sz w:val="28"/>
          <w:szCs w:val="28"/>
        </w:rPr>
        <w:t>снюсом</w:t>
      </w:r>
      <w:proofErr w:type="spellEnd"/>
      <w:r w:rsidR="00543C68" w:rsidRPr="003D215B">
        <w:rPr>
          <w:rFonts w:ascii="Times New Roman" w:hAnsi="Times New Roman" w:cs="Times New Roman"/>
          <w:sz w:val="28"/>
          <w:szCs w:val="28"/>
        </w:rPr>
        <w:t>», без проблем покупая его в торговых точках либо через сеть «Интернет», вступают в одноименные группы, организованные в социальных сетях, «</w:t>
      </w:r>
      <w:r w:rsidR="00543C68" w:rsidRPr="003D215B">
        <w:rPr>
          <w:rFonts w:ascii="Times New Roman" w:hAnsi="Times New Roman" w:cs="Times New Roman"/>
          <w:bCs/>
          <w:sz w:val="28"/>
          <w:szCs w:val="28"/>
        </w:rPr>
        <w:t>подсаживаясь» на пакетики с непонятным содержимым уже с 5-го класса.</w:t>
      </w:r>
    </w:p>
    <w:p w:rsidR="005F3413" w:rsidRPr="003D215B" w:rsidRDefault="005F3413" w:rsidP="003B6996">
      <w:pPr>
        <w:rPr>
          <w:rFonts w:ascii="Times New Roman" w:hAnsi="Times New Roman" w:cs="Times New Roman"/>
          <w:sz w:val="28"/>
          <w:szCs w:val="28"/>
        </w:rPr>
      </w:pPr>
      <w:r w:rsidRPr="003D215B">
        <w:rPr>
          <w:rFonts w:ascii="Times New Roman" w:hAnsi="Times New Roman" w:cs="Times New Roman"/>
          <w:sz w:val="28"/>
          <w:szCs w:val="28"/>
        </w:rPr>
        <w:t xml:space="preserve">Речь идет </w:t>
      </w:r>
      <w:r w:rsidR="00611B7A" w:rsidRPr="003D215B">
        <w:rPr>
          <w:rFonts w:ascii="Times New Roman" w:hAnsi="Times New Roman" w:cs="Times New Roman"/>
          <w:sz w:val="28"/>
          <w:szCs w:val="28"/>
        </w:rPr>
        <w:t>о</w:t>
      </w:r>
      <w:r w:rsidRPr="003D215B">
        <w:rPr>
          <w:rFonts w:ascii="Times New Roman" w:hAnsi="Times New Roman" w:cs="Times New Roman"/>
          <w:sz w:val="28"/>
          <w:szCs w:val="28"/>
        </w:rPr>
        <w:t xml:space="preserve"> бестабачных </w:t>
      </w:r>
      <w:r w:rsidR="00BB69B3" w:rsidRPr="003D215B">
        <w:rPr>
          <w:rFonts w:ascii="Times New Roman" w:hAnsi="Times New Roman" w:cs="Times New Roman"/>
          <w:sz w:val="28"/>
          <w:szCs w:val="28"/>
        </w:rPr>
        <w:t xml:space="preserve">никотиносодержащих </w:t>
      </w:r>
      <w:r w:rsidR="00543C68" w:rsidRPr="003D215B">
        <w:rPr>
          <w:rFonts w:ascii="Times New Roman" w:hAnsi="Times New Roman" w:cs="Times New Roman"/>
          <w:sz w:val="28"/>
          <w:szCs w:val="28"/>
        </w:rPr>
        <w:t>продуктах</w:t>
      </w:r>
      <w:r w:rsidRPr="003D215B">
        <w:rPr>
          <w:rFonts w:ascii="Times New Roman" w:hAnsi="Times New Roman" w:cs="Times New Roman"/>
          <w:sz w:val="28"/>
          <w:szCs w:val="28"/>
        </w:rPr>
        <w:t xml:space="preserve"> </w:t>
      </w:r>
      <w:r w:rsidR="003C6610" w:rsidRPr="003D215B">
        <w:rPr>
          <w:rFonts w:ascii="Times New Roman" w:hAnsi="Times New Roman" w:cs="Times New Roman"/>
          <w:sz w:val="28"/>
          <w:szCs w:val="28"/>
        </w:rPr>
        <w:t xml:space="preserve">(«никотиновых </w:t>
      </w:r>
      <w:proofErr w:type="spellStart"/>
      <w:r w:rsidR="003C6610" w:rsidRPr="003D215B">
        <w:rPr>
          <w:rFonts w:ascii="Times New Roman" w:hAnsi="Times New Roman" w:cs="Times New Roman"/>
          <w:sz w:val="28"/>
          <w:szCs w:val="28"/>
        </w:rPr>
        <w:t>пэках</w:t>
      </w:r>
      <w:proofErr w:type="spellEnd"/>
      <w:r w:rsidR="00BB69B3" w:rsidRPr="003D215B">
        <w:rPr>
          <w:rFonts w:ascii="Times New Roman" w:hAnsi="Times New Roman" w:cs="Times New Roman"/>
          <w:sz w:val="28"/>
          <w:szCs w:val="28"/>
        </w:rPr>
        <w:t xml:space="preserve">»), </w:t>
      </w:r>
      <w:r w:rsidR="00611B7A" w:rsidRPr="003D215B">
        <w:rPr>
          <w:rFonts w:ascii="Times New Roman" w:hAnsi="Times New Roman" w:cs="Times New Roman"/>
          <w:sz w:val="28"/>
          <w:szCs w:val="28"/>
        </w:rPr>
        <w:t>именуемых</w:t>
      </w:r>
      <w:r w:rsidR="00BB69B3" w:rsidRPr="003D215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11B7A" w:rsidRPr="003D215B">
        <w:rPr>
          <w:rFonts w:ascii="Times New Roman" w:hAnsi="Times New Roman" w:cs="Times New Roman"/>
          <w:sz w:val="28"/>
          <w:szCs w:val="28"/>
        </w:rPr>
        <w:t>снюсом</w:t>
      </w:r>
      <w:proofErr w:type="spellEnd"/>
      <w:r w:rsidR="00543C68" w:rsidRPr="003D215B">
        <w:rPr>
          <w:rFonts w:ascii="Times New Roman" w:hAnsi="Times New Roman" w:cs="Times New Roman"/>
          <w:sz w:val="28"/>
          <w:szCs w:val="28"/>
        </w:rPr>
        <w:t>» ошибочно.</w:t>
      </w:r>
    </w:p>
    <w:p w:rsidR="00BB69B3" w:rsidRDefault="00BB69B3" w:rsidP="003B6996">
      <w:pPr>
        <w:rPr>
          <w:rFonts w:ascii="Times New Roman" w:hAnsi="Times New Roman" w:cs="Times New Roman"/>
          <w:sz w:val="28"/>
          <w:szCs w:val="28"/>
        </w:rPr>
      </w:pPr>
      <w:r w:rsidRPr="003D215B">
        <w:rPr>
          <w:rFonts w:ascii="Times New Roman" w:hAnsi="Times New Roman" w:cs="Times New Roman"/>
          <w:sz w:val="28"/>
          <w:szCs w:val="28"/>
        </w:rPr>
        <w:t xml:space="preserve">В </w:t>
      </w:r>
      <w:r w:rsidR="00C81CF4">
        <w:rPr>
          <w:rFonts w:ascii="Times New Roman" w:hAnsi="Times New Roman" w:cs="Times New Roman"/>
          <w:sz w:val="28"/>
          <w:szCs w:val="28"/>
        </w:rPr>
        <w:t>этой связи</w:t>
      </w:r>
      <w:r w:rsidRPr="003D215B">
        <w:rPr>
          <w:rFonts w:ascii="Times New Roman" w:hAnsi="Times New Roman" w:cs="Times New Roman"/>
          <w:sz w:val="28"/>
          <w:szCs w:val="28"/>
        </w:rPr>
        <w:t xml:space="preserve">, </w:t>
      </w:r>
      <w:r w:rsidR="00C81CF4" w:rsidRPr="003D215B">
        <w:rPr>
          <w:rFonts w:ascii="Times New Roman" w:hAnsi="Times New Roman" w:cs="Times New Roman"/>
          <w:sz w:val="28"/>
          <w:szCs w:val="28"/>
        </w:rPr>
        <w:t>необходимо</w:t>
      </w:r>
      <w:r w:rsidR="000B592E">
        <w:rPr>
          <w:rFonts w:ascii="Times New Roman" w:hAnsi="Times New Roman" w:cs="Times New Roman"/>
          <w:sz w:val="28"/>
          <w:szCs w:val="28"/>
        </w:rPr>
        <w:t>,</w:t>
      </w:r>
      <w:r w:rsidR="00C81CF4" w:rsidRPr="003D215B">
        <w:rPr>
          <w:rFonts w:ascii="Times New Roman" w:hAnsi="Times New Roman" w:cs="Times New Roman"/>
          <w:sz w:val="28"/>
          <w:szCs w:val="28"/>
        </w:rPr>
        <w:t xml:space="preserve"> </w:t>
      </w:r>
      <w:r w:rsidR="000B592E">
        <w:rPr>
          <w:rFonts w:ascii="Times New Roman" w:hAnsi="Times New Roman" w:cs="Times New Roman"/>
          <w:sz w:val="28"/>
          <w:szCs w:val="28"/>
        </w:rPr>
        <w:t>в первую очередь</w:t>
      </w:r>
      <w:r w:rsidR="000B592E">
        <w:rPr>
          <w:rFonts w:ascii="Times New Roman" w:hAnsi="Times New Roman" w:cs="Times New Roman"/>
          <w:sz w:val="28"/>
          <w:szCs w:val="28"/>
        </w:rPr>
        <w:t>,</w:t>
      </w:r>
      <w:r w:rsidR="000B592E">
        <w:rPr>
          <w:rFonts w:ascii="Times New Roman" w:hAnsi="Times New Roman" w:cs="Times New Roman"/>
          <w:sz w:val="28"/>
          <w:szCs w:val="28"/>
        </w:rPr>
        <w:t xml:space="preserve"> </w:t>
      </w:r>
      <w:r w:rsidR="00C27691" w:rsidRPr="003D215B">
        <w:rPr>
          <w:rFonts w:ascii="Times New Roman" w:hAnsi="Times New Roman" w:cs="Times New Roman"/>
          <w:sz w:val="28"/>
          <w:szCs w:val="28"/>
        </w:rPr>
        <w:t xml:space="preserve">разобраться с терминологией некоторых </w:t>
      </w:r>
      <w:r w:rsidR="003D215B" w:rsidRPr="003D215B">
        <w:rPr>
          <w:rFonts w:ascii="Times New Roman" w:hAnsi="Times New Roman" w:cs="Times New Roman"/>
          <w:sz w:val="28"/>
          <w:szCs w:val="28"/>
          <w:u w:val="single"/>
        </w:rPr>
        <w:t>никотиносодержащих</w:t>
      </w:r>
      <w:r w:rsidR="00C27691" w:rsidRPr="003D215B">
        <w:rPr>
          <w:rFonts w:ascii="Times New Roman" w:hAnsi="Times New Roman" w:cs="Times New Roman"/>
          <w:sz w:val="28"/>
          <w:szCs w:val="28"/>
        </w:rPr>
        <w:t xml:space="preserve"> </w:t>
      </w:r>
      <w:r w:rsidR="003D215B">
        <w:rPr>
          <w:rFonts w:ascii="Times New Roman" w:hAnsi="Times New Roman" w:cs="Times New Roman"/>
          <w:sz w:val="28"/>
          <w:szCs w:val="28"/>
        </w:rPr>
        <w:t>изделий</w:t>
      </w:r>
      <w:r w:rsidR="00C27691" w:rsidRPr="003D215B">
        <w:rPr>
          <w:rFonts w:ascii="Times New Roman" w:hAnsi="Times New Roman" w:cs="Times New Roman"/>
          <w:sz w:val="28"/>
          <w:szCs w:val="28"/>
        </w:rPr>
        <w:t xml:space="preserve">, </w:t>
      </w:r>
      <w:r w:rsidR="003D215B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3D215B" w:rsidRPr="003D215B">
        <w:rPr>
          <w:rFonts w:ascii="Times New Roman" w:hAnsi="Times New Roman" w:cs="Times New Roman"/>
          <w:sz w:val="28"/>
          <w:szCs w:val="28"/>
        </w:rPr>
        <w:t>периодически</w:t>
      </w:r>
      <w:r w:rsidR="003D215B">
        <w:rPr>
          <w:rFonts w:ascii="Times New Roman" w:hAnsi="Times New Roman" w:cs="Times New Roman"/>
          <w:sz w:val="28"/>
          <w:szCs w:val="28"/>
        </w:rPr>
        <w:t xml:space="preserve"> становятся «популярными</w:t>
      </w:r>
      <w:r w:rsidR="003D215B" w:rsidRPr="003D215B">
        <w:rPr>
          <w:rFonts w:ascii="Times New Roman" w:hAnsi="Times New Roman" w:cs="Times New Roman"/>
          <w:sz w:val="28"/>
          <w:szCs w:val="28"/>
        </w:rPr>
        <w:t>»</w:t>
      </w:r>
      <w:r w:rsidR="00C27691" w:rsidRPr="003D215B">
        <w:rPr>
          <w:rFonts w:ascii="Times New Roman" w:hAnsi="Times New Roman" w:cs="Times New Roman"/>
          <w:sz w:val="28"/>
          <w:szCs w:val="28"/>
        </w:rPr>
        <w:t xml:space="preserve"> среди несовершеннолетних и молодёжи</w:t>
      </w:r>
      <w:r w:rsidR="00C81CF4">
        <w:rPr>
          <w:rFonts w:ascii="Times New Roman" w:hAnsi="Times New Roman" w:cs="Times New Roman"/>
          <w:sz w:val="28"/>
          <w:szCs w:val="28"/>
        </w:rPr>
        <w:t xml:space="preserve"> –</w:t>
      </w:r>
      <w:r w:rsidR="00B87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24D">
        <w:rPr>
          <w:rFonts w:ascii="Times New Roman" w:hAnsi="Times New Roman" w:cs="Times New Roman"/>
          <w:sz w:val="28"/>
          <w:szCs w:val="28"/>
        </w:rPr>
        <w:t>насвае</w:t>
      </w:r>
      <w:proofErr w:type="spellEnd"/>
      <w:r w:rsidR="00C81C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1CF4">
        <w:rPr>
          <w:rFonts w:ascii="Times New Roman" w:hAnsi="Times New Roman" w:cs="Times New Roman"/>
          <w:sz w:val="28"/>
          <w:szCs w:val="28"/>
        </w:rPr>
        <w:t>снюсах</w:t>
      </w:r>
      <w:proofErr w:type="spellEnd"/>
      <w:r w:rsidR="00C81CF4">
        <w:rPr>
          <w:rFonts w:ascii="Times New Roman" w:hAnsi="Times New Roman" w:cs="Times New Roman"/>
          <w:sz w:val="28"/>
          <w:szCs w:val="28"/>
        </w:rPr>
        <w:t xml:space="preserve"> и никотиновых пакетиках</w:t>
      </w:r>
      <w:r w:rsidR="003D215B" w:rsidRPr="003D215B">
        <w:rPr>
          <w:rFonts w:ascii="Times New Roman" w:hAnsi="Times New Roman" w:cs="Times New Roman"/>
          <w:sz w:val="28"/>
          <w:szCs w:val="28"/>
        </w:rPr>
        <w:t>.</w:t>
      </w:r>
    </w:p>
    <w:p w:rsidR="00B14E85" w:rsidRPr="00B14E85" w:rsidRDefault="00B8724D" w:rsidP="003B6996">
      <w:pPr>
        <w:rPr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B8724D">
        <w:rPr>
          <w:rFonts w:ascii="Times New Roman" w:hAnsi="Times New Roman" w:cs="Times New Roman"/>
          <w:b/>
          <w:bCs/>
          <w:sz w:val="28"/>
          <w:szCs w:val="28"/>
        </w:rPr>
        <w:t>асвай</w:t>
      </w:r>
      <w:proofErr w:type="spellEnd"/>
      <w:r w:rsidRPr="00B8724D">
        <w:rPr>
          <w:rFonts w:ascii="Times New Roman" w:hAnsi="Times New Roman" w:cs="Times New Roman"/>
          <w:sz w:val="28"/>
          <w:szCs w:val="28"/>
        </w:rPr>
        <w:t xml:space="preserve"> </w:t>
      </w:r>
      <w:r w:rsidR="00B14E85">
        <w:rPr>
          <w:rFonts w:ascii="Times New Roman" w:hAnsi="Times New Roman" w:cs="Times New Roman"/>
          <w:sz w:val="28"/>
          <w:szCs w:val="28"/>
        </w:rPr>
        <w:t xml:space="preserve">- </w:t>
      </w:r>
      <w:r w:rsidR="00B14E85" w:rsidRPr="00B14E85">
        <w:rPr>
          <w:rFonts w:ascii="Times New Roman" w:hAnsi="Times New Roman" w:cs="Times New Roman"/>
          <w:sz w:val="28"/>
          <w:szCs w:val="28"/>
        </w:rPr>
        <w:t xml:space="preserve">вид </w:t>
      </w:r>
      <w:proofErr w:type="spellStart"/>
      <w:r w:rsidR="00B14E85" w:rsidRPr="00B14E85">
        <w:rPr>
          <w:rFonts w:ascii="Times New Roman" w:hAnsi="Times New Roman" w:cs="Times New Roman"/>
          <w:sz w:val="28"/>
          <w:szCs w:val="28"/>
        </w:rPr>
        <w:t>некурительного</w:t>
      </w:r>
      <w:proofErr w:type="spellEnd"/>
      <w:r w:rsidR="00B14E85" w:rsidRPr="00B14E85">
        <w:rPr>
          <w:rFonts w:ascii="Times New Roman" w:hAnsi="Times New Roman" w:cs="Times New Roman"/>
          <w:sz w:val="28"/>
          <w:szCs w:val="28"/>
        </w:rPr>
        <w:t xml:space="preserve"> табачного изделия, предназначенного для сосания и </w:t>
      </w:r>
      <w:r w:rsidR="00B14E85" w:rsidRPr="00B14E85">
        <w:rPr>
          <w:rFonts w:ascii="Times New Roman" w:hAnsi="Times New Roman" w:cs="Times New Roman"/>
          <w:bCs/>
          <w:sz w:val="28"/>
          <w:szCs w:val="28"/>
        </w:rPr>
        <w:t>полностью или частично изготовленного из очищенной табачной пыли и (или) мелкой фракции резаного табака</w:t>
      </w:r>
      <w:r w:rsidR="00B14E85" w:rsidRPr="00B14E85">
        <w:rPr>
          <w:rFonts w:ascii="Times New Roman" w:hAnsi="Times New Roman" w:cs="Times New Roman"/>
          <w:sz w:val="28"/>
          <w:szCs w:val="28"/>
        </w:rPr>
        <w:t xml:space="preserve"> с добавлением или без добавления </w:t>
      </w:r>
      <w:proofErr w:type="spellStart"/>
      <w:r w:rsidR="00B14E85" w:rsidRPr="00B14E85">
        <w:rPr>
          <w:rFonts w:ascii="Times New Roman" w:hAnsi="Times New Roman" w:cs="Times New Roman"/>
          <w:sz w:val="28"/>
          <w:szCs w:val="28"/>
        </w:rPr>
        <w:t>нетабачного</w:t>
      </w:r>
      <w:proofErr w:type="spellEnd"/>
      <w:r w:rsidR="00B14E85" w:rsidRPr="00B14E85">
        <w:rPr>
          <w:rFonts w:ascii="Times New Roman" w:hAnsi="Times New Roman" w:cs="Times New Roman"/>
          <w:sz w:val="28"/>
          <w:szCs w:val="28"/>
        </w:rPr>
        <w:t xml:space="preserve"> сырья и иных ингредиентов</w:t>
      </w:r>
      <w:r w:rsidR="00B14E85">
        <w:rPr>
          <w:rFonts w:ascii="Times New Roman" w:hAnsi="Times New Roman" w:cs="Times New Roman"/>
          <w:sz w:val="28"/>
          <w:szCs w:val="28"/>
        </w:rPr>
        <w:t>.</w:t>
      </w:r>
    </w:p>
    <w:p w:rsidR="00B14E85" w:rsidRDefault="00B14E85" w:rsidP="003B699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4E85">
        <w:rPr>
          <w:rFonts w:ascii="Times New Roman" w:hAnsi="Times New Roman" w:cs="Times New Roman"/>
          <w:b/>
          <w:sz w:val="28"/>
          <w:szCs w:val="28"/>
        </w:rPr>
        <w:t>Снюс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(табак сосательный) - </w:t>
      </w:r>
      <w:r w:rsidRPr="00B14E85">
        <w:rPr>
          <w:rFonts w:ascii="Times New Roman" w:hAnsi="Times New Roman" w:cs="Times New Roman"/>
          <w:sz w:val="28"/>
          <w:szCs w:val="28"/>
        </w:rPr>
        <w:t xml:space="preserve">вид </w:t>
      </w:r>
      <w:proofErr w:type="spellStart"/>
      <w:r w:rsidRPr="00B14E85">
        <w:rPr>
          <w:rFonts w:ascii="Times New Roman" w:hAnsi="Times New Roman" w:cs="Times New Roman"/>
          <w:sz w:val="28"/>
          <w:szCs w:val="28"/>
        </w:rPr>
        <w:t>некурительного</w:t>
      </w:r>
      <w:proofErr w:type="spellEnd"/>
      <w:r w:rsidRPr="00B14E85">
        <w:rPr>
          <w:rFonts w:ascii="Times New Roman" w:hAnsi="Times New Roman" w:cs="Times New Roman"/>
          <w:sz w:val="28"/>
          <w:szCs w:val="28"/>
        </w:rPr>
        <w:t xml:space="preserve"> табачного изделия, предназначенного для сосания и </w:t>
      </w:r>
      <w:r w:rsidRPr="00255BE0">
        <w:rPr>
          <w:rFonts w:ascii="Times New Roman" w:hAnsi="Times New Roman" w:cs="Times New Roman"/>
          <w:bCs/>
          <w:sz w:val="28"/>
          <w:szCs w:val="28"/>
          <w:u w:val="single"/>
        </w:rPr>
        <w:t>полностью или частично изготовленного из очищенной табачной пыли</w:t>
      </w:r>
      <w:r w:rsidRPr="00255BE0">
        <w:rPr>
          <w:rFonts w:ascii="Times New Roman" w:hAnsi="Times New Roman" w:cs="Times New Roman"/>
          <w:bCs/>
          <w:sz w:val="28"/>
          <w:szCs w:val="28"/>
        </w:rPr>
        <w:t xml:space="preserve"> и (или) мелкой фракции резаного табака</w:t>
      </w:r>
      <w:r w:rsidRPr="00B14E85">
        <w:rPr>
          <w:rFonts w:ascii="Times New Roman" w:hAnsi="Times New Roman" w:cs="Times New Roman"/>
          <w:sz w:val="28"/>
          <w:szCs w:val="28"/>
        </w:rPr>
        <w:t xml:space="preserve"> с добавлением или без добавления </w:t>
      </w:r>
      <w:proofErr w:type="spellStart"/>
      <w:r w:rsidRPr="00B14E85">
        <w:rPr>
          <w:rFonts w:ascii="Times New Roman" w:hAnsi="Times New Roman" w:cs="Times New Roman"/>
          <w:sz w:val="28"/>
          <w:szCs w:val="28"/>
        </w:rPr>
        <w:t>нетабачного</w:t>
      </w:r>
      <w:proofErr w:type="spellEnd"/>
      <w:r w:rsidRPr="00B14E85">
        <w:rPr>
          <w:rFonts w:ascii="Times New Roman" w:hAnsi="Times New Roman" w:cs="Times New Roman"/>
          <w:sz w:val="28"/>
          <w:szCs w:val="28"/>
        </w:rPr>
        <w:t xml:space="preserve"> сырья и иных ингредиентов</w:t>
      </w:r>
      <w:r w:rsidR="00891C36">
        <w:rPr>
          <w:rFonts w:ascii="Times New Roman" w:hAnsi="Times New Roman" w:cs="Times New Roman"/>
          <w:sz w:val="28"/>
          <w:szCs w:val="28"/>
        </w:rPr>
        <w:t>.</w:t>
      </w:r>
    </w:p>
    <w:p w:rsidR="00891C36" w:rsidRDefault="00891C36" w:rsidP="003B6996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891C36">
        <w:rPr>
          <w:rFonts w:ascii="Times New Roman" w:hAnsi="Times New Roman" w:cs="Times New Roman"/>
          <w:b/>
          <w:sz w:val="28"/>
          <w:szCs w:val="28"/>
        </w:rPr>
        <w:t>Никотиновый</w:t>
      </w:r>
      <w:proofErr w:type="gramEnd"/>
      <w:r w:rsidRPr="00891C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1C36">
        <w:rPr>
          <w:rFonts w:ascii="Times New Roman" w:hAnsi="Times New Roman" w:cs="Times New Roman"/>
          <w:b/>
          <w:sz w:val="28"/>
          <w:szCs w:val="28"/>
        </w:rPr>
        <w:t>пэк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(бестабачный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 w:rsidRPr="00891C36">
        <w:rPr>
          <w:rFonts w:ascii="Times New Roman" w:hAnsi="Times New Roman" w:cs="Times New Roman"/>
          <w:sz w:val="28"/>
          <w:szCs w:val="28"/>
        </w:rPr>
        <w:t>некурительное</w:t>
      </w:r>
      <w:proofErr w:type="spellEnd"/>
      <w:r w:rsidRPr="00891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C36">
        <w:rPr>
          <w:rFonts w:ascii="Times New Roman" w:hAnsi="Times New Roman" w:cs="Times New Roman"/>
          <w:sz w:val="28"/>
          <w:szCs w:val="28"/>
          <w:u w:val="single"/>
        </w:rPr>
        <w:t>бестабачное</w:t>
      </w:r>
      <w:proofErr w:type="spellEnd"/>
      <w:r w:rsidRPr="00891C36">
        <w:rPr>
          <w:rFonts w:ascii="Times New Roman" w:hAnsi="Times New Roman" w:cs="Times New Roman"/>
          <w:sz w:val="28"/>
          <w:szCs w:val="28"/>
          <w:u w:val="single"/>
        </w:rPr>
        <w:t xml:space="preserve"> изделие</w:t>
      </w:r>
      <w:r w:rsidRPr="00891C36">
        <w:rPr>
          <w:rFonts w:ascii="Times New Roman" w:hAnsi="Times New Roman" w:cs="Times New Roman"/>
          <w:sz w:val="28"/>
          <w:szCs w:val="28"/>
        </w:rPr>
        <w:t xml:space="preserve">, предназначенное для потребления путём закладывания под верхнюю губу, изготовленное из растительных волокон, пропитанных никотином </w:t>
      </w:r>
      <w:r w:rsidRPr="00891C36">
        <w:rPr>
          <w:rFonts w:ascii="Times New Roman" w:hAnsi="Times New Roman" w:cs="Times New Roman"/>
          <w:sz w:val="28"/>
          <w:szCs w:val="28"/>
          <w:u w:val="single"/>
        </w:rPr>
        <w:t>экстрактом синтетического никотина</w:t>
      </w:r>
      <w:r w:rsidR="00255BE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55BE0" w:rsidRDefault="000B592E" w:rsidP="003B6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Остановимся на каждом из указанных изделий более подробно, чтобы понять их</w:t>
      </w:r>
      <w:r w:rsidRPr="003D2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характерные</w:t>
      </w:r>
      <w:r w:rsidRPr="003D2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отличия друг от друга.</w:t>
      </w:r>
    </w:p>
    <w:p w:rsidR="00C3651B" w:rsidRDefault="000B592E" w:rsidP="003B6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proofErr w:type="spellStart"/>
      <w:r w:rsidRPr="00C3651B">
        <w:rPr>
          <w:rFonts w:ascii="Times New Roman" w:hAnsi="Times New Roman" w:cs="Times New Roman"/>
          <w:b/>
          <w:sz w:val="28"/>
          <w:szCs w:val="28"/>
        </w:rPr>
        <w:t>насвай</w:t>
      </w:r>
      <w:proofErr w:type="spellEnd"/>
      <w:r w:rsidR="00C3651B">
        <w:rPr>
          <w:rFonts w:ascii="Times New Roman" w:hAnsi="Times New Roman" w:cs="Times New Roman"/>
          <w:sz w:val="28"/>
          <w:szCs w:val="28"/>
        </w:rPr>
        <w:t xml:space="preserve">, </w:t>
      </w:r>
      <w:r w:rsidR="00C3651B">
        <w:rPr>
          <w:rFonts w:ascii="Times New Roman" w:hAnsi="Times New Roman" w:cs="Times New Roman"/>
          <w:sz w:val="28"/>
          <w:szCs w:val="28"/>
        </w:rPr>
        <w:t>еще</w:t>
      </w:r>
      <w:r w:rsidR="00C3651B">
        <w:rPr>
          <w:rFonts w:ascii="Times New Roman" w:hAnsi="Times New Roman" w:cs="Times New Roman"/>
          <w:sz w:val="28"/>
          <w:szCs w:val="28"/>
        </w:rPr>
        <w:t xml:space="preserve"> известный в народе как </w:t>
      </w:r>
      <w:r w:rsidR="00C3651B" w:rsidRPr="00C3651B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C3651B" w:rsidRPr="00C3651B">
        <w:rPr>
          <w:rFonts w:ascii="Times New Roman" w:hAnsi="Times New Roman" w:cs="Times New Roman"/>
          <w:i/>
          <w:sz w:val="28"/>
          <w:szCs w:val="28"/>
        </w:rPr>
        <w:t>насыбай</w:t>
      </w:r>
      <w:proofErr w:type="spellEnd"/>
      <w:r w:rsidR="00C3651B" w:rsidRPr="00C3651B">
        <w:rPr>
          <w:rFonts w:ascii="Times New Roman" w:hAnsi="Times New Roman" w:cs="Times New Roman"/>
          <w:i/>
          <w:sz w:val="28"/>
          <w:szCs w:val="28"/>
        </w:rPr>
        <w:t xml:space="preserve">, нас, </w:t>
      </w:r>
      <w:proofErr w:type="spellStart"/>
      <w:r w:rsidR="00C3651B" w:rsidRPr="00C3651B">
        <w:rPr>
          <w:rFonts w:ascii="Times New Roman" w:hAnsi="Times New Roman" w:cs="Times New Roman"/>
          <w:i/>
          <w:sz w:val="28"/>
          <w:szCs w:val="28"/>
        </w:rPr>
        <w:t>нац</w:t>
      </w:r>
      <w:proofErr w:type="spellEnd"/>
      <w:r w:rsidR="00C3651B" w:rsidRPr="00C3651B">
        <w:rPr>
          <w:rFonts w:ascii="Times New Roman" w:hAnsi="Times New Roman" w:cs="Times New Roman"/>
          <w:i/>
          <w:sz w:val="28"/>
          <w:szCs w:val="28"/>
        </w:rPr>
        <w:t xml:space="preserve">, нос, </w:t>
      </w:r>
      <w:proofErr w:type="spellStart"/>
      <w:r w:rsidR="00C3651B" w:rsidRPr="00C3651B">
        <w:rPr>
          <w:rFonts w:ascii="Times New Roman" w:hAnsi="Times New Roman" w:cs="Times New Roman"/>
          <w:i/>
          <w:sz w:val="28"/>
          <w:szCs w:val="28"/>
        </w:rPr>
        <w:t>айс</w:t>
      </w:r>
      <w:proofErr w:type="spellEnd"/>
      <w:r w:rsidR="00C3651B" w:rsidRPr="00C3651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C3651B" w:rsidRPr="00C3651B">
        <w:rPr>
          <w:rFonts w:ascii="Times New Roman" w:hAnsi="Times New Roman" w:cs="Times New Roman"/>
          <w:i/>
          <w:sz w:val="28"/>
          <w:szCs w:val="28"/>
        </w:rPr>
        <w:t>нацик</w:t>
      </w:r>
      <w:proofErr w:type="spellEnd"/>
      <w:r w:rsidR="00C3651B" w:rsidRPr="00C3651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C3651B" w:rsidRPr="00C3651B">
        <w:rPr>
          <w:rFonts w:ascii="Times New Roman" w:hAnsi="Times New Roman" w:cs="Times New Roman"/>
          <w:i/>
          <w:sz w:val="28"/>
          <w:szCs w:val="28"/>
        </w:rPr>
        <w:t>насыр</w:t>
      </w:r>
      <w:proofErr w:type="spellEnd"/>
      <w:r w:rsidR="00C3651B" w:rsidRPr="00C3651B">
        <w:rPr>
          <w:rFonts w:ascii="Times New Roman" w:hAnsi="Times New Roman" w:cs="Times New Roman"/>
          <w:i/>
          <w:sz w:val="28"/>
          <w:szCs w:val="28"/>
        </w:rPr>
        <w:t>»</w:t>
      </w:r>
      <w:r w:rsidR="00C3651B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="00C3651B">
        <w:rPr>
          <w:rFonts w:ascii="Times New Roman" w:hAnsi="Times New Roman" w:cs="Times New Roman"/>
          <w:sz w:val="28"/>
          <w:szCs w:val="28"/>
        </w:rPr>
        <w:t>некурительным</w:t>
      </w:r>
      <w:proofErr w:type="spellEnd"/>
      <w:r w:rsidR="00C3651B">
        <w:rPr>
          <w:rFonts w:ascii="Times New Roman" w:hAnsi="Times New Roman" w:cs="Times New Roman"/>
          <w:sz w:val="28"/>
          <w:szCs w:val="28"/>
        </w:rPr>
        <w:t xml:space="preserve"> табачным изделием, традиционным для Центральной Азии, обладает неприятным запахом и вкусом.</w:t>
      </w:r>
    </w:p>
    <w:p w:rsidR="000B592E" w:rsidRPr="00B14E85" w:rsidRDefault="00C3651B" w:rsidP="003B6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насвая</w:t>
      </w:r>
      <w:proofErr w:type="spellEnd"/>
      <w:r w:rsidR="000B5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входят махорка или табак,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гашёная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известь, куриный помёт или верблюжий кизяк, компоненты различных растений, масло растительные, приправы</w:t>
      </w:r>
      <w:r w:rsidR="00BF1CB1">
        <w:rPr>
          <w:rFonts w:ascii="Times New Roman" w:hAnsi="Times New Roman" w:cs="Times New Roman"/>
          <w:sz w:val="28"/>
          <w:szCs w:val="28"/>
        </w:rPr>
        <w:t>, иногда ещё клей и известь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5915" w:rsidRDefault="00765915" w:rsidP="003B699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Насвай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даёт высокий риск привыкания, способствует развитию рака ротовой полости и пищевода, заболеваний желудочно-кишечного тракта. </w:t>
      </w:r>
      <w:r w:rsidR="00BD1972">
        <w:rPr>
          <w:rFonts w:ascii="Times New Roman" w:hAnsi="Times New Roman" w:cs="Times New Roman"/>
          <w:sz w:val="28"/>
          <w:szCs w:val="28"/>
        </w:rPr>
        <w:t>При употреблении</w:t>
      </w:r>
      <w:r>
        <w:rPr>
          <w:rFonts w:ascii="Times New Roman" w:hAnsi="Times New Roman" w:cs="Times New Roman"/>
          <w:sz w:val="28"/>
          <w:szCs w:val="28"/>
        </w:rPr>
        <w:t xml:space="preserve"> отмечаются сильное жжение слизистой ротовой полости, </w:t>
      </w:r>
      <w:r>
        <w:rPr>
          <w:rFonts w:ascii="Times New Roman" w:hAnsi="Times New Roman" w:cs="Times New Roman"/>
          <w:sz w:val="28"/>
          <w:szCs w:val="28"/>
        </w:rPr>
        <w:t>обильное слюноотделение,</w:t>
      </w:r>
      <w:r>
        <w:rPr>
          <w:rFonts w:ascii="Times New Roman" w:hAnsi="Times New Roman" w:cs="Times New Roman"/>
          <w:sz w:val="28"/>
          <w:szCs w:val="28"/>
        </w:rPr>
        <w:t xml:space="preserve"> тяжесть в голове, головокружение.</w:t>
      </w:r>
    </w:p>
    <w:p w:rsidR="006D586D" w:rsidRDefault="00BD1972" w:rsidP="003B6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Из-за присутствия в составе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куриного помёта в чистом виде страдают (прожигаются), в первую очередь, слизистые рта и желудочно-кишечного тракта.</w:t>
      </w:r>
    </w:p>
    <w:p w:rsidR="003B6996" w:rsidRDefault="003B6996" w:rsidP="003B6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Употребление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накладывает отпечаток на психическое развитие человека: снижается восприятие, ухудшается память, появляется неуравновешенность, повышается нервозность.</w:t>
      </w:r>
    </w:p>
    <w:p w:rsidR="003B6996" w:rsidRPr="003B6996" w:rsidRDefault="003B6996" w:rsidP="005C5018">
      <w:pPr>
        <w:rPr>
          <w:szCs w:val="28"/>
        </w:rPr>
      </w:pPr>
      <w:proofErr w:type="spellStart"/>
      <w:r w:rsidRPr="003B6996">
        <w:rPr>
          <w:rFonts w:ascii="Times New Roman" w:hAnsi="Times New Roman" w:cs="Times New Roman"/>
          <w:b/>
          <w:sz w:val="28"/>
          <w:szCs w:val="28"/>
        </w:rPr>
        <w:t>Снюс</w:t>
      </w:r>
      <w:proofErr w:type="spellEnd"/>
      <w:r w:rsidRPr="003B6996">
        <w:rPr>
          <w:rFonts w:ascii="Times New Roman" w:hAnsi="Times New Roman" w:cs="Times New Roman"/>
          <w:sz w:val="28"/>
          <w:szCs w:val="28"/>
        </w:rPr>
        <w:t xml:space="preserve"> </w:t>
      </w:r>
      <w:r w:rsidRPr="003B6996">
        <w:rPr>
          <w:rFonts w:ascii="Times New Roman" w:hAnsi="Times New Roman" w:cs="Times New Roman"/>
          <w:i/>
          <w:sz w:val="28"/>
          <w:szCs w:val="28"/>
        </w:rPr>
        <w:t>(</w:t>
      </w:r>
      <w:r w:rsidRPr="003B6996">
        <w:rPr>
          <w:rFonts w:ascii="Times New Roman" w:hAnsi="Times New Roman" w:cs="Times New Roman"/>
          <w:i/>
          <w:sz w:val="28"/>
          <w:szCs w:val="28"/>
        </w:rPr>
        <w:t xml:space="preserve">происходит </w:t>
      </w:r>
      <w:proofErr w:type="gramStart"/>
      <w:r w:rsidRPr="003B6996">
        <w:rPr>
          <w:rFonts w:ascii="Times New Roman" w:hAnsi="Times New Roman" w:cs="Times New Roman"/>
          <w:i/>
          <w:sz w:val="28"/>
          <w:szCs w:val="28"/>
        </w:rPr>
        <w:t>от</w:t>
      </w:r>
      <w:proofErr w:type="gramEnd"/>
      <w:r w:rsidRPr="003B6996">
        <w:rPr>
          <w:rFonts w:ascii="Times New Roman" w:hAnsi="Times New Roman" w:cs="Times New Roman"/>
          <w:i/>
          <w:sz w:val="28"/>
          <w:szCs w:val="28"/>
        </w:rPr>
        <w:t xml:space="preserve"> швед</w:t>
      </w:r>
      <w:r w:rsidRPr="003B6996">
        <w:rPr>
          <w:rFonts w:ascii="Times New Roman" w:hAnsi="Times New Roman" w:cs="Times New Roman"/>
          <w:i/>
          <w:sz w:val="28"/>
          <w:szCs w:val="28"/>
        </w:rPr>
        <w:t>.</w:t>
      </w:r>
      <w:r w:rsidRPr="003B69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B6996">
        <w:rPr>
          <w:rFonts w:ascii="Times New Roman" w:hAnsi="Times New Roman" w:cs="Times New Roman"/>
          <w:i/>
          <w:sz w:val="28"/>
          <w:szCs w:val="28"/>
        </w:rPr>
        <w:t>snus</w:t>
      </w:r>
      <w:proofErr w:type="spellEnd"/>
      <w:r w:rsidRPr="003B6996">
        <w:rPr>
          <w:rFonts w:ascii="Times New Roman" w:hAnsi="Times New Roman" w:cs="Times New Roman"/>
          <w:i/>
          <w:sz w:val="28"/>
          <w:szCs w:val="28"/>
        </w:rPr>
        <w:t xml:space="preserve"> – «нюхательный табак»</w:t>
      </w:r>
      <w:r w:rsidRPr="003B699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996">
        <w:rPr>
          <w:rFonts w:ascii="Times New Roman" w:hAnsi="Times New Roman" w:cs="Times New Roman"/>
          <w:sz w:val="28"/>
          <w:szCs w:val="28"/>
        </w:rPr>
        <w:t xml:space="preserve">родом из Швеции, </w:t>
      </w:r>
      <w:r w:rsidRPr="005C5018">
        <w:rPr>
          <w:rFonts w:ascii="Times New Roman" w:hAnsi="Times New Roman" w:cs="Times New Roman"/>
          <w:sz w:val="28"/>
          <w:szCs w:val="28"/>
        </w:rPr>
        <w:t>относится к бездымному табачному изделию</w:t>
      </w:r>
      <w:r w:rsidR="00BF3B64" w:rsidRPr="003B6996">
        <w:rPr>
          <w:rFonts w:ascii="Times New Roman" w:hAnsi="Times New Roman" w:cs="Times New Roman"/>
          <w:sz w:val="28"/>
          <w:szCs w:val="28"/>
        </w:rPr>
        <w:t>, что позволяет потреб</w:t>
      </w:r>
      <w:r w:rsidR="005445B7" w:rsidRPr="003B6996">
        <w:rPr>
          <w:rFonts w:ascii="Times New Roman" w:hAnsi="Times New Roman" w:cs="Times New Roman"/>
          <w:sz w:val="28"/>
          <w:szCs w:val="28"/>
        </w:rPr>
        <w:t>лять его там, где курить нельзя:</w:t>
      </w:r>
      <w:r w:rsidR="00BF3B64" w:rsidRPr="003B6996">
        <w:rPr>
          <w:rFonts w:ascii="Times New Roman" w:hAnsi="Times New Roman" w:cs="Times New Roman"/>
          <w:sz w:val="28"/>
          <w:szCs w:val="28"/>
        </w:rPr>
        <w:t xml:space="preserve"> на дискотеках, мероприятиях,</w:t>
      </w:r>
      <w:r w:rsidR="005445B7" w:rsidRPr="003B6996">
        <w:rPr>
          <w:rFonts w:ascii="Times New Roman" w:hAnsi="Times New Roman" w:cs="Times New Roman"/>
          <w:sz w:val="28"/>
          <w:szCs w:val="28"/>
        </w:rPr>
        <w:t xml:space="preserve"> в ресторанах, самолётах и т.д.</w:t>
      </w:r>
    </w:p>
    <w:p w:rsidR="00A835F5" w:rsidRDefault="005C5018" w:rsidP="00A835F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A835F5" w:rsidRPr="00B46CED">
        <w:rPr>
          <w:rFonts w:ascii="Times New Roman" w:hAnsi="Times New Roman" w:cs="Times New Roman"/>
          <w:bCs/>
          <w:sz w:val="28"/>
          <w:szCs w:val="28"/>
        </w:rPr>
        <w:t>ыпускается в виде пакетиков, в которых содержатся измельчённые табачные листья, вода, поваренная соль, сода, усилители вкуса (</w:t>
      </w:r>
      <w:proofErr w:type="spellStart"/>
      <w:r w:rsidR="00A835F5" w:rsidRPr="00B46CED">
        <w:rPr>
          <w:rFonts w:ascii="Times New Roman" w:hAnsi="Times New Roman" w:cs="Times New Roman"/>
          <w:bCs/>
          <w:sz w:val="28"/>
          <w:szCs w:val="28"/>
        </w:rPr>
        <w:t>ароматизаторы</w:t>
      </w:r>
      <w:proofErr w:type="spellEnd"/>
      <w:r w:rsidR="00A835F5" w:rsidRPr="00B46CED">
        <w:rPr>
          <w:rFonts w:ascii="Times New Roman" w:hAnsi="Times New Roman" w:cs="Times New Roman"/>
          <w:bCs/>
          <w:sz w:val="28"/>
          <w:szCs w:val="28"/>
        </w:rPr>
        <w:t>).</w:t>
      </w:r>
    </w:p>
    <w:p w:rsidR="00BF3B64" w:rsidRPr="00A835F5" w:rsidRDefault="00BF3B64" w:rsidP="00A835F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835F5"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 w:rsidRPr="00A835F5">
        <w:rPr>
          <w:rFonts w:ascii="Times New Roman" w:hAnsi="Times New Roman" w:cs="Times New Roman"/>
          <w:sz w:val="28"/>
          <w:szCs w:val="28"/>
        </w:rPr>
        <w:t xml:space="preserve"> </w:t>
      </w:r>
      <w:r w:rsidRPr="00A835F5">
        <w:rPr>
          <w:rFonts w:ascii="Times New Roman" w:hAnsi="Times New Roman" w:cs="Times New Roman"/>
          <w:sz w:val="28"/>
          <w:szCs w:val="28"/>
          <w:u w:val="single"/>
        </w:rPr>
        <w:t>вызывает никотиновую зависимость</w:t>
      </w:r>
      <w:r w:rsidRPr="00A835F5">
        <w:rPr>
          <w:rFonts w:ascii="Times New Roman" w:hAnsi="Times New Roman" w:cs="Times New Roman"/>
          <w:sz w:val="28"/>
          <w:szCs w:val="28"/>
        </w:rPr>
        <w:t xml:space="preserve"> </w:t>
      </w:r>
      <w:r w:rsidRPr="00A835F5">
        <w:rPr>
          <w:rFonts w:ascii="Times New Roman" w:hAnsi="Times New Roman" w:cs="Times New Roman"/>
          <w:i/>
          <w:sz w:val="28"/>
          <w:szCs w:val="28"/>
        </w:rPr>
        <w:t>(высокая концентрация никотина – в 4-5 раз выше, чем в сигаретах - становится причиной более быстрого развития толерантности и практически молниеносного формирования зависимости)</w:t>
      </w:r>
      <w:r w:rsidRPr="00A835F5">
        <w:rPr>
          <w:rFonts w:ascii="Times New Roman" w:hAnsi="Times New Roman" w:cs="Times New Roman"/>
          <w:sz w:val="28"/>
          <w:szCs w:val="28"/>
        </w:rPr>
        <w:t xml:space="preserve">, поражения слизистой оболочки ротовой полости практически в 100% случаев </w:t>
      </w:r>
      <w:r w:rsidRPr="00A835F5">
        <w:rPr>
          <w:rFonts w:ascii="Times New Roman" w:hAnsi="Times New Roman" w:cs="Times New Roman"/>
          <w:i/>
          <w:sz w:val="28"/>
          <w:szCs w:val="28"/>
        </w:rPr>
        <w:t xml:space="preserve">(никотин и другие вещества высвобождаются из </w:t>
      </w:r>
      <w:proofErr w:type="spellStart"/>
      <w:r w:rsidRPr="00A835F5">
        <w:rPr>
          <w:rFonts w:ascii="Times New Roman" w:hAnsi="Times New Roman" w:cs="Times New Roman"/>
          <w:i/>
          <w:sz w:val="28"/>
          <w:szCs w:val="28"/>
        </w:rPr>
        <w:t>снюса</w:t>
      </w:r>
      <w:proofErr w:type="spellEnd"/>
      <w:r w:rsidRPr="00A835F5">
        <w:rPr>
          <w:rFonts w:ascii="Times New Roman" w:hAnsi="Times New Roman" w:cs="Times New Roman"/>
          <w:i/>
          <w:sz w:val="28"/>
          <w:szCs w:val="28"/>
        </w:rPr>
        <w:t xml:space="preserve"> в слюну, при этом, никотин и другие химические вещества, содержащиеся в табаке, сразу попадают в кровоток, всасываясь через слизистую</w:t>
      </w:r>
      <w:proofErr w:type="gramEnd"/>
      <w:r w:rsidRPr="00A835F5">
        <w:rPr>
          <w:rFonts w:ascii="Times New Roman" w:hAnsi="Times New Roman" w:cs="Times New Roman"/>
          <w:i/>
          <w:sz w:val="28"/>
          <w:szCs w:val="28"/>
        </w:rPr>
        <w:t xml:space="preserve"> рта)</w:t>
      </w:r>
      <w:r w:rsidRPr="00A835F5">
        <w:rPr>
          <w:rFonts w:ascii="Times New Roman" w:hAnsi="Times New Roman" w:cs="Times New Roman"/>
          <w:sz w:val="28"/>
          <w:szCs w:val="28"/>
        </w:rPr>
        <w:t>.</w:t>
      </w:r>
    </w:p>
    <w:p w:rsidR="00BF3B64" w:rsidRPr="00B46CED" w:rsidRDefault="00BF3B64" w:rsidP="00A835F5">
      <w:pPr>
        <w:rPr>
          <w:rFonts w:ascii="Times New Roman" w:hAnsi="Times New Roman" w:cs="Times New Roman"/>
          <w:sz w:val="28"/>
          <w:szCs w:val="28"/>
        </w:rPr>
      </w:pPr>
      <w:r w:rsidRPr="00B46CED">
        <w:rPr>
          <w:rFonts w:ascii="Times New Roman" w:hAnsi="Times New Roman" w:cs="Times New Roman"/>
          <w:sz w:val="28"/>
          <w:szCs w:val="28"/>
        </w:rPr>
        <w:t xml:space="preserve">Употребление </w:t>
      </w:r>
      <w:proofErr w:type="spellStart"/>
      <w:r w:rsidR="00A835F5">
        <w:rPr>
          <w:rFonts w:ascii="Times New Roman" w:hAnsi="Times New Roman" w:cs="Times New Roman"/>
          <w:sz w:val="28"/>
          <w:szCs w:val="28"/>
        </w:rPr>
        <w:t>снюса</w:t>
      </w:r>
      <w:proofErr w:type="spellEnd"/>
      <w:r w:rsidRPr="00B46CED">
        <w:rPr>
          <w:rFonts w:ascii="Times New Roman" w:hAnsi="Times New Roman" w:cs="Times New Roman"/>
          <w:sz w:val="28"/>
          <w:szCs w:val="28"/>
        </w:rPr>
        <w:t xml:space="preserve"> – доказанная причина развития рака полости рта, рака поджелудочной железы, пищевода, лёгких.</w:t>
      </w:r>
    </w:p>
    <w:p w:rsidR="00BF3B64" w:rsidRDefault="00BF3B64" w:rsidP="00A835F5">
      <w:pPr>
        <w:rPr>
          <w:rFonts w:ascii="Times New Roman" w:hAnsi="Times New Roman" w:cs="Times New Roman"/>
          <w:sz w:val="28"/>
          <w:szCs w:val="28"/>
        </w:rPr>
      </w:pPr>
      <w:r w:rsidRPr="00B46CED">
        <w:rPr>
          <w:rFonts w:ascii="Times New Roman" w:hAnsi="Times New Roman" w:cs="Times New Roman"/>
          <w:sz w:val="28"/>
          <w:szCs w:val="28"/>
        </w:rPr>
        <w:t xml:space="preserve">Отказ от использования </w:t>
      </w:r>
      <w:proofErr w:type="spellStart"/>
      <w:r w:rsidRPr="00B46CED">
        <w:rPr>
          <w:rFonts w:ascii="Times New Roman" w:hAnsi="Times New Roman" w:cs="Times New Roman"/>
          <w:sz w:val="28"/>
          <w:szCs w:val="28"/>
        </w:rPr>
        <w:t>снюса</w:t>
      </w:r>
      <w:proofErr w:type="spellEnd"/>
      <w:r w:rsidRPr="00B46CED">
        <w:rPr>
          <w:rFonts w:ascii="Times New Roman" w:hAnsi="Times New Roman" w:cs="Times New Roman"/>
          <w:sz w:val="28"/>
          <w:szCs w:val="28"/>
        </w:rPr>
        <w:t xml:space="preserve"> – процесс более тяжёлый, чем отказ о</w:t>
      </w:r>
      <w:r w:rsidR="005445B7" w:rsidRPr="00B46CED">
        <w:rPr>
          <w:rFonts w:ascii="Times New Roman" w:hAnsi="Times New Roman" w:cs="Times New Roman"/>
          <w:sz w:val="28"/>
          <w:szCs w:val="28"/>
        </w:rPr>
        <w:t>т курения, зачастую невозможный</w:t>
      </w:r>
      <w:r w:rsidRPr="00B46CED">
        <w:rPr>
          <w:rFonts w:ascii="Times New Roman" w:hAnsi="Times New Roman" w:cs="Times New Roman"/>
          <w:sz w:val="28"/>
          <w:szCs w:val="28"/>
        </w:rPr>
        <w:t xml:space="preserve"> без помощи специалиста и курса реабилитации.</w:t>
      </w:r>
    </w:p>
    <w:p w:rsidR="002E523F" w:rsidRPr="00B46CED" w:rsidRDefault="002E523F" w:rsidP="00A835F5">
      <w:pPr>
        <w:rPr>
          <w:rFonts w:ascii="Times New Roman" w:hAnsi="Times New Roman" w:cs="Times New Roman"/>
          <w:sz w:val="28"/>
          <w:szCs w:val="28"/>
        </w:rPr>
      </w:pPr>
      <w:r w:rsidRPr="002E523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соответствие с </w:t>
      </w:r>
      <w:r w:rsidRPr="002E523F">
        <w:rPr>
          <w:rFonts w:ascii="Times New Roman" w:hAnsi="Times New Roman" w:cs="Times New Roman"/>
          <w:sz w:val="28"/>
          <w:szCs w:val="28"/>
        </w:rPr>
        <w:t>Федеральным законом от 23.02.2013 № 15-ФЗ  «Об охране здоровья граждан от воздействия окружающего табачного дыма и последствий потребления табака»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5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табак сосательный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  <w:r w:rsidRPr="002E5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являясь</w:t>
      </w:r>
      <w:r w:rsidRPr="002E523F">
        <w:rPr>
          <w:rFonts w:ascii="Times New Roman" w:hAnsi="Times New Roman" w:cs="Times New Roman"/>
          <w:sz w:val="28"/>
          <w:szCs w:val="28"/>
        </w:rPr>
        <w:t xml:space="preserve"> табачным</w:t>
      </w:r>
      <w:r>
        <w:rPr>
          <w:rFonts w:ascii="Times New Roman" w:hAnsi="Times New Roman" w:cs="Times New Roman"/>
          <w:sz w:val="28"/>
          <w:szCs w:val="28"/>
        </w:rPr>
        <w:t>и изделиями,</w:t>
      </w:r>
      <w:r w:rsidRPr="002E5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2015 года </w:t>
      </w:r>
      <w:r w:rsidRPr="00F50B2D">
        <w:rPr>
          <w:rFonts w:ascii="Times New Roman" w:hAnsi="Times New Roman" w:cs="Times New Roman"/>
          <w:sz w:val="28"/>
          <w:szCs w:val="28"/>
          <w:u w:val="single"/>
        </w:rPr>
        <w:t>запрещен</w:t>
      </w:r>
      <w:r w:rsidRPr="00F50B2D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F50B2D">
        <w:rPr>
          <w:rFonts w:ascii="Times New Roman" w:hAnsi="Times New Roman" w:cs="Times New Roman"/>
          <w:sz w:val="28"/>
          <w:szCs w:val="28"/>
          <w:u w:val="single"/>
        </w:rPr>
        <w:t xml:space="preserve"> к розничной и оптовой продаже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Федерации.</w:t>
      </w:r>
      <w:r w:rsidRPr="002E5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169" w:rsidRPr="00B46CED" w:rsidRDefault="00BF594D" w:rsidP="00FA4762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46C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Сегодня</w:t>
      </w:r>
      <w:r w:rsidR="00005BC6" w:rsidRPr="00B46C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широкую огласку получил</w:t>
      </w:r>
      <w:r w:rsidR="00FA476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 бестабачные </w:t>
      </w:r>
      <w:proofErr w:type="spellStart"/>
      <w:r w:rsidR="00FA476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никотиносодержащие</w:t>
      </w:r>
      <w:proofErr w:type="spellEnd"/>
      <w:r w:rsidR="00FA476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изделия - </w:t>
      </w:r>
      <w:r w:rsidR="00FA4762" w:rsidRPr="00B46C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«инновационный </w:t>
      </w:r>
      <w:proofErr w:type="spellStart"/>
      <w:r w:rsidR="00FA4762" w:rsidRPr="00B46C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снюс</w:t>
      </w:r>
      <w:proofErr w:type="spellEnd"/>
      <w:r w:rsidR="00FA4762" w:rsidRPr="00B46C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FA476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F50B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«никотиновые </w:t>
      </w:r>
      <w:proofErr w:type="spellStart"/>
      <w:r w:rsidR="00F50B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пэки</w:t>
      </w:r>
      <w:proofErr w:type="spellEnd"/>
      <w:r w:rsidR="00F50B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FA476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F50B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«бестабачный </w:t>
      </w:r>
      <w:proofErr w:type="spellStart"/>
      <w:r w:rsidR="00F50B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снюс</w:t>
      </w:r>
      <w:proofErr w:type="spellEnd"/>
      <w:r w:rsidR="00F50B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966467" w:rsidRPr="00B46C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FA476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«никотиновые леденцы», «никотиновые зубочистки»</w:t>
      </w:r>
      <w:r w:rsidR="00966467" w:rsidRPr="00B46C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FA476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маркетинг которых</w:t>
      </w:r>
      <w:r w:rsidR="00005BC6" w:rsidRPr="00B46C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также как и электронных сигарет, строится на преподнесении </w:t>
      </w:r>
      <w:r w:rsidR="00FA476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их</w:t>
      </w:r>
      <w:r w:rsidR="00005BC6" w:rsidRPr="00B46C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качестве «более здоровой альтернативы»</w:t>
      </w:r>
      <w:r w:rsidR="00F50B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способа отказа </w:t>
      </w:r>
      <w:proofErr w:type="spellStart"/>
      <w:r w:rsidR="00F50B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откурения</w:t>
      </w:r>
      <w:proofErr w:type="spellEnd"/>
      <w:r w:rsidR="00005BC6" w:rsidRPr="00B46C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особенно для детей и молодежи. </w:t>
      </w:r>
    </w:p>
    <w:p w:rsidR="00FA4762" w:rsidRPr="00FA4762" w:rsidRDefault="00FA4762" w:rsidP="00FA4762">
      <w:pPr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</w:pPr>
      <w:r w:rsidRPr="00AC1D3C">
        <w:rPr>
          <w:rFonts w:ascii="Times New Roman" w:eastAsia="Segoe UI" w:hAnsi="Times New Roman" w:cs="Times New Roman"/>
          <w:b/>
          <w:color w:val="000000"/>
          <w:sz w:val="28"/>
          <w:szCs w:val="28"/>
          <w:lang w:eastAsia="ru-RU" w:bidi="ru-RU"/>
        </w:rPr>
        <w:t xml:space="preserve">«Никотиновые </w:t>
      </w:r>
      <w:proofErr w:type="spellStart"/>
      <w:r w:rsidRPr="00AC1D3C">
        <w:rPr>
          <w:rFonts w:ascii="Times New Roman" w:eastAsia="Segoe UI" w:hAnsi="Times New Roman" w:cs="Times New Roman"/>
          <w:b/>
          <w:color w:val="000000"/>
          <w:sz w:val="28"/>
          <w:szCs w:val="28"/>
          <w:lang w:eastAsia="ru-RU" w:bidi="ru-RU"/>
        </w:rPr>
        <w:t>пэки</w:t>
      </w:r>
      <w:proofErr w:type="spellEnd"/>
      <w:r w:rsidRPr="00AC1D3C">
        <w:rPr>
          <w:rFonts w:ascii="Times New Roman" w:eastAsia="Segoe UI" w:hAnsi="Times New Roman" w:cs="Times New Roman"/>
          <w:b/>
          <w:color w:val="000000"/>
          <w:sz w:val="28"/>
          <w:szCs w:val="28"/>
          <w:lang w:eastAsia="ru-RU" w:bidi="ru-RU"/>
        </w:rPr>
        <w:t>»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r w:rsidRPr="00FA4762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 xml:space="preserve">порционные пакетики с содержимым различного цвета,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 xml:space="preserve">содержащие </w:t>
      </w:r>
      <w:r w:rsidRPr="00FA4762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 xml:space="preserve">растительные волокна, </w:t>
      </w:r>
      <w:proofErr w:type="spellStart"/>
      <w:r w:rsidRPr="00FA4762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>ароматизаторы</w:t>
      </w:r>
      <w:proofErr w:type="spellEnd"/>
      <w:r w:rsidRPr="00FA4762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 xml:space="preserve">, усилители вкуса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>и экстракт синтетического никотина, реализуются в пластиковых контейнерах</w:t>
      </w:r>
      <w:r w:rsidRPr="00FA4762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 xml:space="preserve"> с указанием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 xml:space="preserve">крепости или </w:t>
      </w:r>
      <w:r w:rsidRPr="00FA4762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>концентрации никотина (по степеням).</w:t>
      </w:r>
    </w:p>
    <w:p w:rsidR="009F73FB" w:rsidRPr="00B46CED" w:rsidRDefault="004024F5" w:rsidP="00FA47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ED">
        <w:rPr>
          <w:rFonts w:ascii="Times New Roman" w:hAnsi="Times New Roman" w:cs="Times New Roman"/>
          <w:sz w:val="28"/>
          <w:szCs w:val="28"/>
        </w:rPr>
        <w:t xml:space="preserve">Многие ошибочно полагают, если в составе данных смесей нет табака, </w:t>
      </w:r>
      <w:r w:rsidR="00966467" w:rsidRPr="00B46CED">
        <w:rPr>
          <w:rFonts w:ascii="Times New Roman" w:hAnsi="Times New Roman" w:cs="Times New Roman"/>
          <w:sz w:val="28"/>
          <w:szCs w:val="28"/>
        </w:rPr>
        <w:t xml:space="preserve">то </w:t>
      </w:r>
      <w:r w:rsidRPr="00B46CED">
        <w:rPr>
          <w:rFonts w:ascii="Times New Roman" w:hAnsi="Times New Roman" w:cs="Times New Roman"/>
          <w:sz w:val="28"/>
          <w:szCs w:val="28"/>
        </w:rPr>
        <w:t>вред они не приносят, а значит, помогают победить никотиновую зависимость при отказе от курения. Однако, как</w:t>
      </w:r>
      <w:r w:rsidRPr="00B46C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в случае с обычным </w:t>
      </w:r>
      <w:proofErr w:type="spellStart"/>
      <w:r w:rsidRPr="00B46C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снюсом</w:t>
      </w:r>
      <w:proofErr w:type="spellEnd"/>
      <w:r w:rsidRPr="00B46C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«</w:t>
      </w:r>
      <w:proofErr w:type="gramStart"/>
      <w:r w:rsidRPr="00B46C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новый</w:t>
      </w:r>
      <w:proofErr w:type="gramEnd"/>
      <w:r w:rsidRPr="00B46C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46C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снюс</w:t>
      </w:r>
      <w:proofErr w:type="spellEnd"/>
      <w:r w:rsidRPr="00B46C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 не подходит для отказа от курения, а является просто очередным средством поддержания зависимости.</w:t>
      </w:r>
    </w:p>
    <w:p w:rsidR="005C5018" w:rsidRDefault="00D15B86" w:rsidP="005C50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секунды</w:t>
      </w:r>
      <w:r w:rsidRPr="00D1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ассасывания</w:t>
      </w:r>
      <w:r w:rsidRPr="00D1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никотинового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пэка</w:t>
      </w:r>
      <w:proofErr w:type="spellEnd"/>
      <w:r w:rsidRPr="00D1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слизистую полости рта в кровоток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 </w:t>
      </w:r>
      <w:r w:rsidRPr="00D1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поступает количество никотина, </w:t>
      </w:r>
      <w:r w:rsidR="005C5018">
        <w:rPr>
          <w:rFonts w:ascii="Times New Roman" w:eastAsia="Times New Roman" w:hAnsi="Times New Roman" w:cs="Times New Roman"/>
          <w:sz w:val="28"/>
          <w:szCs w:val="28"/>
          <w:lang w:eastAsia="ru-RU"/>
        </w:rPr>
        <w:t>в 30-60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превышающее его</w:t>
      </w:r>
      <w:r w:rsidRPr="00D1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обычной сигарете.</w:t>
      </w:r>
      <w:r w:rsidRPr="00D1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246F" w:rsidRDefault="0007246F" w:rsidP="0007246F">
      <w:pPr>
        <w:pStyle w:val="a5"/>
        <w:ind w:right="-2"/>
        <w:rPr>
          <w:szCs w:val="28"/>
        </w:rPr>
      </w:pPr>
      <w:r w:rsidRPr="00B46CED">
        <w:rPr>
          <w:szCs w:val="28"/>
        </w:rPr>
        <w:t xml:space="preserve">Никотин – чрезвычайно сильный яд, не уступающий по токсичности синильной кислоте. </w:t>
      </w:r>
      <w:r w:rsidRPr="00B46CED">
        <w:rPr>
          <w:bCs/>
          <w:szCs w:val="28"/>
        </w:rPr>
        <w:t xml:space="preserve">Проникая в кровь, никотин оказывает сначала возбуждающее, а затем, в случае </w:t>
      </w:r>
      <w:r>
        <w:rPr>
          <w:bCs/>
          <w:szCs w:val="28"/>
        </w:rPr>
        <w:t>употребления</w:t>
      </w:r>
      <w:r w:rsidRPr="00B46CED">
        <w:rPr>
          <w:bCs/>
          <w:szCs w:val="28"/>
        </w:rPr>
        <w:t xml:space="preserve"> больших доз, парализующее действие</w:t>
      </w:r>
      <w:r>
        <w:rPr>
          <w:bCs/>
          <w:szCs w:val="28"/>
        </w:rPr>
        <w:t xml:space="preserve"> - </w:t>
      </w:r>
      <w:r w:rsidRPr="00B46CED">
        <w:rPr>
          <w:szCs w:val="28"/>
        </w:rPr>
        <w:t xml:space="preserve">остановку дыхания, прекращение работы сердца. </w:t>
      </w:r>
    </w:p>
    <w:p w:rsidR="005C5018" w:rsidRDefault="005C5018" w:rsidP="005C501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B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Никотиновая зависимость развивается очень быстро. Отказаться от рассасывания «</w:t>
      </w:r>
      <w:proofErr w:type="gramStart"/>
      <w:r w:rsidRPr="00D15B8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пэков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15B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непросто.</w:t>
      </w:r>
    </w:p>
    <w:p w:rsidR="00B6672B" w:rsidRPr="00B46CED" w:rsidRDefault="0098445A" w:rsidP="0098445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1956E9" w:rsidRPr="00B46CED">
        <w:rPr>
          <w:rFonts w:ascii="Times New Roman" w:hAnsi="Times New Roman" w:cs="Times New Roman"/>
          <w:bCs/>
          <w:sz w:val="28"/>
          <w:szCs w:val="28"/>
        </w:rPr>
        <w:t xml:space="preserve"> связи с тем, что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1956E9" w:rsidRPr="0098445A">
        <w:rPr>
          <w:rFonts w:ascii="Times New Roman" w:hAnsi="Times New Roman" w:cs="Times New Roman"/>
          <w:bCs/>
          <w:sz w:val="28"/>
          <w:szCs w:val="28"/>
        </w:rPr>
        <w:t xml:space="preserve">никотиновые </w:t>
      </w:r>
      <w:proofErr w:type="spellStart"/>
      <w:r w:rsidR="001956E9" w:rsidRPr="0098445A">
        <w:rPr>
          <w:rFonts w:ascii="Times New Roman" w:hAnsi="Times New Roman" w:cs="Times New Roman"/>
          <w:bCs/>
          <w:sz w:val="28"/>
          <w:szCs w:val="28"/>
        </w:rPr>
        <w:t>пэки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956E9" w:rsidRPr="00B46CE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66467" w:rsidRPr="00B46CED">
        <w:rPr>
          <w:rFonts w:ascii="Times New Roman" w:hAnsi="Times New Roman" w:cs="Times New Roman"/>
          <w:bCs/>
          <w:sz w:val="28"/>
          <w:szCs w:val="28"/>
        </w:rPr>
        <w:t xml:space="preserve">это </w:t>
      </w:r>
      <w:r w:rsidR="001956E9" w:rsidRPr="00B46CED">
        <w:rPr>
          <w:rFonts w:ascii="Times New Roman" w:hAnsi="Times New Roman" w:cs="Times New Roman"/>
          <w:bCs/>
          <w:sz w:val="28"/>
          <w:szCs w:val="28"/>
          <w:u w:val="single"/>
        </w:rPr>
        <w:t>бестабачный никотиносодержащий продукт</w:t>
      </w:r>
      <w:r w:rsidR="001956E9" w:rsidRPr="00B46CED">
        <w:rPr>
          <w:rFonts w:ascii="Times New Roman" w:hAnsi="Times New Roman" w:cs="Times New Roman"/>
          <w:bCs/>
          <w:sz w:val="28"/>
          <w:szCs w:val="28"/>
        </w:rPr>
        <w:t xml:space="preserve">, действующим российским законодательством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сегодняшний </w:t>
      </w:r>
      <w:r w:rsidR="001956E9" w:rsidRPr="00B46CED">
        <w:rPr>
          <w:rFonts w:ascii="Times New Roman" w:hAnsi="Times New Roman" w:cs="Times New Roman"/>
          <w:bCs/>
          <w:sz w:val="28"/>
          <w:szCs w:val="28"/>
        </w:rPr>
        <w:t xml:space="preserve">ограничений к его продаже не установлено. </w:t>
      </w:r>
    </w:p>
    <w:p w:rsidR="00E640FF" w:rsidRPr="00B46CED" w:rsidRDefault="001956E9" w:rsidP="009844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ED">
        <w:rPr>
          <w:rFonts w:ascii="Times New Roman" w:hAnsi="Times New Roman" w:cs="Times New Roman"/>
          <w:bCs/>
          <w:sz w:val="28"/>
          <w:szCs w:val="28"/>
        </w:rPr>
        <w:t>О том, что это бестабачный продукт, изготовитель указывает прямо на коробке (шайбе).</w:t>
      </w:r>
      <w:r w:rsidRPr="00B46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0FF" w:rsidRPr="00B46CE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об ограничениях в употреблении никотиносодержащих продуктов без табака ряд производителей</w:t>
      </w:r>
      <w:r w:rsidR="00E640FF" w:rsidRPr="00B46CED">
        <w:rPr>
          <w:rFonts w:ascii="Times New Roman" w:hAnsi="Times New Roman" w:cs="Times New Roman"/>
          <w:sz w:val="28"/>
          <w:szCs w:val="28"/>
        </w:rPr>
        <w:t xml:space="preserve"> </w:t>
      </w:r>
      <w:r w:rsidR="00E640FF" w:rsidRPr="00B46CE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 на маркировке, где имеется</w:t>
      </w:r>
      <w:r w:rsidR="00E640FF" w:rsidRPr="00B46CED">
        <w:rPr>
          <w:rFonts w:ascii="Times New Roman" w:hAnsi="Times New Roman" w:cs="Times New Roman"/>
          <w:sz w:val="28"/>
          <w:szCs w:val="28"/>
        </w:rPr>
        <w:t xml:space="preserve"> отметка: </w:t>
      </w:r>
      <w:r w:rsidR="00E640FF" w:rsidRPr="00AC1D3C">
        <w:rPr>
          <w:rFonts w:ascii="Times New Roman" w:hAnsi="Times New Roman" w:cs="Times New Roman"/>
          <w:i/>
          <w:sz w:val="28"/>
          <w:szCs w:val="28"/>
        </w:rPr>
        <w:t>«Данный продукт содержит никотин, который вызывает привыкание. Может вредить здоровью. Хранить в недоступном для детей месте»</w:t>
      </w:r>
      <w:r w:rsidR="00E640FF" w:rsidRPr="00B46CED">
        <w:rPr>
          <w:rFonts w:ascii="Times New Roman" w:hAnsi="Times New Roman" w:cs="Times New Roman"/>
          <w:sz w:val="28"/>
          <w:szCs w:val="28"/>
        </w:rPr>
        <w:t>.</w:t>
      </w:r>
    </w:p>
    <w:p w:rsidR="0098445A" w:rsidRDefault="0098445A" w:rsidP="0098445A">
      <w:pPr>
        <w:rPr>
          <w:rFonts w:ascii="Times New Roman" w:hAnsi="Times New Roman" w:cs="Times New Roman"/>
          <w:sz w:val="28"/>
          <w:szCs w:val="28"/>
        </w:rPr>
      </w:pPr>
      <w:r w:rsidRPr="00DB7E5C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 w:rsidRPr="00DB7E5C">
        <w:rPr>
          <w:rFonts w:ascii="Times New Roman" w:hAnsi="Times New Roman" w:cs="Times New Roman"/>
          <w:sz w:val="28"/>
          <w:szCs w:val="28"/>
        </w:rPr>
        <w:t>изложенным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DB7E5C">
        <w:rPr>
          <w:rFonts w:ascii="Times New Roman" w:hAnsi="Times New Roman" w:cs="Times New Roman"/>
          <w:sz w:val="28"/>
          <w:szCs w:val="28"/>
        </w:rPr>
        <w:t xml:space="preserve"> требуется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Pr="00DB7E5C"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7E5C">
        <w:rPr>
          <w:rFonts w:ascii="Times New Roman" w:hAnsi="Times New Roman" w:cs="Times New Roman"/>
          <w:sz w:val="28"/>
          <w:szCs w:val="28"/>
        </w:rPr>
        <w:t xml:space="preserve"> мер </w:t>
      </w:r>
      <w:r>
        <w:rPr>
          <w:rFonts w:ascii="Times New Roman" w:hAnsi="Times New Roman" w:cs="Times New Roman"/>
          <w:sz w:val="28"/>
          <w:szCs w:val="28"/>
        </w:rPr>
        <w:t>предупреждающего характера</w:t>
      </w:r>
      <w:r w:rsidRPr="00DB7E5C">
        <w:rPr>
          <w:rFonts w:ascii="Times New Roman" w:hAnsi="Times New Roman" w:cs="Times New Roman"/>
          <w:sz w:val="28"/>
          <w:szCs w:val="28"/>
        </w:rPr>
        <w:t xml:space="preserve">. При этом профилактической составляющей среди </w:t>
      </w:r>
      <w:r w:rsidR="00C22F58">
        <w:rPr>
          <w:rFonts w:ascii="Times New Roman" w:hAnsi="Times New Roman" w:cs="Times New Roman"/>
          <w:sz w:val="28"/>
          <w:szCs w:val="28"/>
        </w:rPr>
        <w:t>детей и подростков</w:t>
      </w:r>
      <w:r w:rsidR="00AC1D3C">
        <w:rPr>
          <w:rFonts w:ascii="Times New Roman" w:hAnsi="Times New Roman" w:cs="Times New Roman"/>
          <w:sz w:val="28"/>
          <w:szCs w:val="28"/>
        </w:rPr>
        <w:t xml:space="preserve"> </w:t>
      </w:r>
      <w:r w:rsidRPr="00DB7E5C">
        <w:rPr>
          <w:rFonts w:ascii="Times New Roman" w:hAnsi="Times New Roman" w:cs="Times New Roman"/>
          <w:sz w:val="28"/>
          <w:szCs w:val="28"/>
        </w:rPr>
        <w:t>необходимо уделять первостепенное значение.</w:t>
      </w:r>
      <w:r w:rsidR="00CD2C8E">
        <w:rPr>
          <w:rFonts w:ascii="Times New Roman" w:hAnsi="Times New Roman" w:cs="Times New Roman"/>
          <w:sz w:val="28"/>
          <w:szCs w:val="28"/>
        </w:rPr>
        <w:t xml:space="preserve"> Самыми главными и основными субъектами профилактики являются родители и законные представители несовершеннолетних.</w:t>
      </w:r>
    </w:p>
    <w:p w:rsidR="0098445A" w:rsidRDefault="00C22F58" w:rsidP="00984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понимать, что п</w:t>
      </w:r>
      <w:r w:rsidR="0098445A" w:rsidRPr="00DB7E5C">
        <w:rPr>
          <w:rFonts w:ascii="Times New Roman" w:hAnsi="Times New Roman" w:cs="Times New Roman"/>
          <w:sz w:val="28"/>
          <w:szCs w:val="28"/>
        </w:rPr>
        <w:t xml:space="preserve">одросток, </w:t>
      </w:r>
      <w:r w:rsidR="0098445A">
        <w:rPr>
          <w:rFonts w:ascii="Times New Roman" w:hAnsi="Times New Roman" w:cs="Times New Roman"/>
          <w:sz w:val="28"/>
          <w:szCs w:val="28"/>
        </w:rPr>
        <w:t xml:space="preserve">совершивший нечто запрещенное, </w:t>
      </w:r>
      <w:r w:rsidR="0098445A" w:rsidRPr="00DB7E5C">
        <w:rPr>
          <w:rFonts w:ascii="Times New Roman" w:hAnsi="Times New Roman" w:cs="Times New Roman"/>
          <w:sz w:val="28"/>
          <w:szCs w:val="28"/>
        </w:rPr>
        <w:t>ста</w:t>
      </w:r>
      <w:r w:rsidR="0098445A">
        <w:rPr>
          <w:rFonts w:ascii="Times New Roman" w:hAnsi="Times New Roman" w:cs="Times New Roman"/>
          <w:sz w:val="28"/>
          <w:szCs w:val="28"/>
        </w:rPr>
        <w:t xml:space="preserve">новится скрытным, замкнутым и раздражительным - </w:t>
      </w:r>
      <w:r w:rsidR="0098445A" w:rsidRPr="00DB7E5C">
        <w:rPr>
          <w:rFonts w:ascii="Times New Roman" w:hAnsi="Times New Roman" w:cs="Times New Roman"/>
          <w:sz w:val="28"/>
          <w:szCs w:val="28"/>
        </w:rPr>
        <w:t xml:space="preserve">доверия к </w:t>
      </w:r>
      <w:r w:rsidR="0098445A">
        <w:rPr>
          <w:rFonts w:ascii="Times New Roman" w:hAnsi="Times New Roman" w:cs="Times New Roman"/>
          <w:sz w:val="28"/>
          <w:szCs w:val="28"/>
        </w:rPr>
        <w:t>окружающим взрослым (</w:t>
      </w:r>
      <w:r w:rsidR="0098445A" w:rsidRPr="00DB7E5C">
        <w:rPr>
          <w:rFonts w:ascii="Times New Roman" w:hAnsi="Times New Roman" w:cs="Times New Roman"/>
          <w:sz w:val="28"/>
          <w:szCs w:val="28"/>
        </w:rPr>
        <w:t xml:space="preserve">родителям, </w:t>
      </w:r>
      <w:r w:rsidR="0098445A">
        <w:rPr>
          <w:rFonts w:ascii="Times New Roman" w:hAnsi="Times New Roman" w:cs="Times New Roman"/>
          <w:sz w:val="28"/>
          <w:szCs w:val="28"/>
        </w:rPr>
        <w:t xml:space="preserve">учителям), </w:t>
      </w:r>
      <w:r w:rsidR="0098445A" w:rsidRPr="00DB7E5C">
        <w:rPr>
          <w:rFonts w:ascii="Times New Roman" w:hAnsi="Times New Roman" w:cs="Times New Roman"/>
          <w:sz w:val="28"/>
          <w:szCs w:val="28"/>
        </w:rPr>
        <w:t>которые нарушают его личные границы, у него</w:t>
      </w:r>
      <w:r w:rsidR="0098445A">
        <w:rPr>
          <w:rFonts w:ascii="Times New Roman" w:hAnsi="Times New Roman" w:cs="Times New Roman"/>
          <w:sz w:val="28"/>
          <w:szCs w:val="28"/>
        </w:rPr>
        <w:t xml:space="preserve"> </w:t>
      </w:r>
      <w:r w:rsidR="0098445A" w:rsidRPr="00DB7E5C">
        <w:rPr>
          <w:rFonts w:ascii="Times New Roman" w:hAnsi="Times New Roman" w:cs="Times New Roman"/>
          <w:sz w:val="28"/>
          <w:szCs w:val="28"/>
        </w:rPr>
        <w:t>не возникает.</w:t>
      </w:r>
    </w:p>
    <w:p w:rsidR="0098445A" w:rsidRPr="00DB7E5C" w:rsidRDefault="0098445A" w:rsidP="00984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5C06B9">
        <w:rPr>
          <w:rFonts w:ascii="Times New Roman" w:hAnsi="Times New Roman" w:cs="Times New Roman"/>
          <w:sz w:val="28"/>
          <w:szCs w:val="28"/>
        </w:rPr>
        <w:t>целесообразно</w:t>
      </w:r>
      <w:r w:rsidRPr="00DB7E5C">
        <w:rPr>
          <w:rFonts w:ascii="Times New Roman" w:hAnsi="Times New Roman" w:cs="Times New Roman"/>
          <w:sz w:val="28"/>
          <w:szCs w:val="28"/>
        </w:rPr>
        <w:t xml:space="preserve"> в спокойной и доверительной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E5C">
        <w:rPr>
          <w:rFonts w:ascii="Times New Roman" w:hAnsi="Times New Roman" w:cs="Times New Roman"/>
          <w:sz w:val="28"/>
          <w:szCs w:val="28"/>
        </w:rPr>
        <w:t xml:space="preserve">атмосфере обсудить причину употребления, рассказать о возможных опасностях и осложнениях употребления </w:t>
      </w:r>
      <w:r>
        <w:rPr>
          <w:rFonts w:ascii="Times New Roman" w:hAnsi="Times New Roman" w:cs="Times New Roman"/>
          <w:sz w:val="28"/>
          <w:szCs w:val="28"/>
        </w:rPr>
        <w:t>ПАВ</w:t>
      </w:r>
      <w:r w:rsidRPr="00DB7E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родителям по</w:t>
      </w:r>
      <w:r w:rsidRPr="00DB7E5C">
        <w:rPr>
          <w:rFonts w:ascii="Times New Roman" w:hAnsi="Times New Roman" w:cs="Times New Roman"/>
          <w:sz w:val="28"/>
          <w:szCs w:val="28"/>
        </w:rPr>
        <w:t xml:space="preserve">говорить о своих родительских переживаниях (например, страхе, что ребенок может умереть). </w:t>
      </w:r>
    </w:p>
    <w:p w:rsidR="001967FC" w:rsidRDefault="005C06B9" w:rsidP="00196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выяснить</w:t>
      </w:r>
      <w:r w:rsidR="0098445A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gramStart"/>
      <w:r w:rsidR="0098445A">
        <w:rPr>
          <w:rFonts w:ascii="Times New Roman" w:hAnsi="Times New Roman" w:cs="Times New Roman"/>
          <w:sz w:val="28"/>
          <w:szCs w:val="28"/>
        </w:rPr>
        <w:t xml:space="preserve">побудило несовершеннолетнего </w:t>
      </w:r>
      <w:r w:rsidR="0098445A" w:rsidRPr="00DB7E5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8445A" w:rsidRPr="00DB7E5C">
        <w:rPr>
          <w:rFonts w:ascii="Times New Roman" w:hAnsi="Times New Roman" w:cs="Times New Roman"/>
          <w:sz w:val="28"/>
          <w:szCs w:val="28"/>
        </w:rPr>
        <w:t xml:space="preserve"> такие действия</w:t>
      </w:r>
      <w:r w:rsidR="0098445A">
        <w:rPr>
          <w:rFonts w:ascii="Times New Roman" w:hAnsi="Times New Roman" w:cs="Times New Roman"/>
          <w:sz w:val="28"/>
          <w:szCs w:val="28"/>
        </w:rPr>
        <w:t>, каковы истинные причины</w:t>
      </w:r>
      <w:r w:rsidR="0098445A" w:rsidRPr="00DB7E5C">
        <w:rPr>
          <w:rFonts w:ascii="Times New Roman" w:hAnsi="Times New Roman" w:cs="Times New Roman"/>
          <w:sz w:val="28"/>
          <w:szCs w:val="28"/>
        </w:rPr>
        <w:t xml:space="preserve"> употребления химического вещества.</w:t>
      </w:r>
      <w:r w:rsidR="0098445A" w:rsidRPr="00585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51D" w:rsidRDefault="005C06B9" w:rsidP="00196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D2351D">
        <w:rPr>
          <w:rFonts w:ascii="Times New Roman" w:hAnsi="Times New Roman" w:cs="Times New Roman"/>
          <w:sz w:val="28"/>
          <w:szCs w:val="28"/>
        </w:rPr>
        <w:t xml:space="preserve"> возникновении</w:t>
      </w:r>
      <w:r w:rsidR="001967FC">
        <w:rPr>
          <w:rFonts w:ascii="Times New Roman" w:hAnsi="Times New Roman" w:cs="Times New Roman"/>
          <w:sz w:val="28"/>
          <w:szCs w:val="28"/>
        </w:rPr>
        <w:t xml:space="preserve"> необходимости</w:t>
      </w:r>
      <w:r w:rsidR="00D2351D">
        <w:rPr>
          <w:rFonts w:ascii="Times New Roman" w:hAnsi="Times New Roman" w:cs="Times New Roman"/>
          <w:sz w:val="28"/>
          <w:szCs w:val="28"/>
        </w:rPr>
        <w:t xml:space="preserve"> в получении</w:t>
      </w:r>
      <w:r w:rsidR="001967FC">
        <w:rPr>
          <w:rFonts w:ascii="Times New Roman" w:hAnsi="Times New Roman" w:cs="Times New Roman"/>
          <w:sz w:val="28"/>
          <w:szCs w:val="28"/>
        </w:rPr>
        <w:t xml:space="preserve"> соответствующей квалифицированной психологической или консультационной помощи, </w:t>
      </w:r>
      <w:r w:rsidR="00BE3458">
        <w:rPr>
          <w:rFonts w:ascii="Times New Roman" w:hAnsi="Times New Roman" w:cs="Times New Roman"/>
          <w:sz w:val="28"/>
          <w:szCs w:val="28"/>
        </w:rPr>
        <w:t xml:space="preserve">в том числе по вопросам развития и воспитания детей, </w:t>
      </w:r>
      <w:r w:rsidR="00170B66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70B66">
        <w:rPr>
          <w:rFonts w:ascii="Times New Roman" w:hAnsi="Times New Roman" w:cs="Times New Roman"/>
          <w:sz w:val="28"/>
          <w:szCs w:val="28"/>
        </w:rPr>
        <w:t xml:space="preserve">экстренных </w:t>
      </w:r>
      <w:r>
        <w:rPr>
          <w:rFonts w:ascii="Times New Roman" w:hAnsi="Times New Roman" w:cs="Times New Roman"/>
          <w:sz w:val="28"/>
          <w:szCs w:val="28"/>
        </w:rPr>
        <w:t>ситуациях,</w:t>
      </w:r>
      <w:r w:rsidR="00170B66">
        <w:rPr>
          <w:rFonts w:ascii="Times New Roman" w:hAnsi="Times New Roman" w:cs="Times New Roman"/>
          <w:sz w:val="28"/>
          <w:szCs w:val="28"/>
        </w:rPr>
        <w:t xml:space="preserve"> </w:t>
      </w:r>
      <w:r w:rsidR="00D2351D">
        <w:rPr>
          <w:rFonts w:ascii="Times New Roman" w:hAnsi="Times New Roman" w:cs="Times New Roman"/>
          <w:sz w:val="28"/>
          <w:szCs w:val="28"/>
        </w:rPr>
        <w:t>можно обратиться:</w:t>
      </w:r>
    </w:p>
    <w:p w:rsidR="00AC1D3C" w:rsidRDefault="00AC1D3C" w:rsidP="001967F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639"/>
        <w:gridCol w:w="2534"/>
      </w:tblGrid>
      <w:tr w:rsidR="005C06B9" w:rsidRPr="008A4EAF" w:rsidTr="00AC1D3C">
        <w:trPr>
          <w:jc w:val="center"/>
        </w:trPr>
        <w:tc>
          <w:tcPr>
            <w:tcW w:w="7639" w:type="dxa"/>
          </w:tcPr>
          <w:p w:rsidR="00AC1D3C" w:rsidRDefault="005C06B9" w:rsidP="00AC1D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06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Единый номер вызова экстренных оперативных служб </w:t>
            </w:r>
          </w:p>
          <w:p w:rsidR="005C06B9" w:rsidRDefault="005C06B9" w:rsidP="00AC1D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06B9">
              <w:rPr>
                <w:rFonts w:ascii="Times New Roman" w:hAnsi="Times New Roman" w:cs="Times New Roman"/>
                <w:bCs/>
                <w:sz w:val="28"/>
                <w:szCs w:val="28"/>
              </w:rPr>
              <w:t>(для любых операторов мобильной связи)</w:t>
            </w:r>
          </w:p>
          <w:p w:rsidR="00AC1D3C" w:rsidRPr="005C06B9" w:rsidRDefault="00AC1D3C" w:rsidP="00AC1D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4" w:type="dxa"/>
          </w:tcPr>
          <w:p w:rsidR="005C06B9" w:rsidRDefault="005C06B9" w:rsidP="005C06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06B9">
              <w:rPr>
                <w:rFonts w:ascii="Times New Roman" w:hAnsi="Times New Roman" w:cs="Times New Roman"/>
                <w:bCs/>
                <w:sz w:val="28"/>
                <w:szCs w:val="28"/>
              </w:rPr>
              <w:t>112</w:t>
            </w:r>
          </w:p>
          <w:p w:rsidR="005C06B9" w:rsidRPr="005C06B9" w:rsidRDefault="005C06B9" w:rsidP="005C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(круглосуточно)</w:t>
            </w:r>
          </w:p>
        </w:tc>
      </w:tr>
      <w:tr w:rsidR="00AC1D3C" w:rsidRPr="008A4EAF" w:rsidTr="00AC1D3C">
        <w:trPr>
          <w:jc w:val="center"/>
        </w:trPr>
        <w:tc>
          <w:tcPr>
            <w:tcW w:w="7639" w:type="dxa"/>
          </w:tcPr>
          <w:p w:rsidR="005C06B9" w:rsidRDefault="005C06B9" w:rsidP="00AC1D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4EAF">
              <w:rPr>
                <w:rFonts w:ascii="Times New Roman" w:hAnsi="Times New Roman" w:cs="Times New Roman"/>
                <w:sz w:val="27"/>
                <w:szCs w:val="27"/>
              </w:rPr>
              <w:t>Телефон доверия для детей, подростков и их родителей</w:t>
            </w:r>
          </w:p>
          <w:p w:rsidR="005C06B9" w:rsidRPr="008A4EAF" w:rsidRDefault="005C06B9" w:rsidP="00AC1D3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34" w:type="dxa"/>
          </w:tcPr>
          <w:p w:rsidR="005C06B9" w:rsidRDefault="005C06B9" w:rsidP="001845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A4EAF">
              <w:rPr>
                <w:rFonts w:ascii="Times New Roman" w:hAnsi="Times New Roman" w:cs="Times New Roman"/>
                <w:sz w:val="27"/>
                <w:szCs w:val="27"/>
              </w:rPr>
              <w:t>8-800-2000-122</w:t>
            </w:r>
          </w:p>
          <w:p w:rsidR="005C06B9" w:rsidRDefault="005C06B9" w:rsidP="001845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(круглосуточно</w:t>
            </w:r>
            <w:proofErr w:type="gramEnd"/>
          </w:p>
          <w:p w:rsidR="00AC1D3C" w:rsidRPr="008A4EAF" w:rsidRDefault="00AC1D3C" w:rsidP="001845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C1D3C" w:rsidRPr="008A4EAF" w:rsidTr="00AC1D3C">
        <w:trPr>
          <w:jc w:val="center"/>
        </w:trPr>
        <w:tc>
          <w:tcPr>
            <w:tcW w:w="7639" w:type="dxa"/>
          </w:tcPr>
          <w:p w:rsidR="005C06B9" w:rsidRPr="008A4EAF" w:rsidRDefault="005C06B9" w:rsidP="00AC1D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4EAF">
              <w:rPr>
                <w:rFonts w:ascii="Times New Roman" w:hAnsi="Times New Roman" w:cs="Times New Roman"/>
                <w:sz w:val="27"/>
                <w:szCs w:val="27"/>
              </w:rPr>
              <w:t>Кризисный центр ГБОУ «Краевой психологический центр»</w:t>
            </w:r>
          </w:p>
        </w:tc>
        <w:tc>
          <w:tcPr>
            <w:tcW w:w="2534" w:type="dxa"/>
          </w:tcPr>
          <w:p w:rsidR="005C06B9" w:rsidRPr="008A4EAF" w:rsidRDefault="005C06B9" w:rsidP="001845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A4EAF">
              <w:rPr>
                <w:rFonts w:ascii="Times New Roman" w:hAnsi="Times New Roman" w:cs="Times New Roman"/>
                <w:sz w:val="27"/>
                <w:szCs w:val="27"/>
              </w:rPr>
              <w:t>(8652) 99-23-52</w:t>
            </w:r>
          </w:p>
          <w:p w:rsidR="005C06B9" w:rsidRDefault="005C06B9" w:rsidP="005C06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A4EAF">
              <w:rPr>
                <w:rFonts w:ascii="Times New Roman" w:hAnsi="Times New Roman" w:cs="Times New Roman"/>
                <w:sz w:val="27"/>
                <w:szCs w:val="27"/>
              </w:rPr>
              <w:t>(8652) 99-23-66</w:t>
            </w:r>
          </w:p>
          <w:p w:rsidR="00AC1D3C" w:rsidRPr="008A4EAF" w:rsidRDefault="00AC1D3C" w:rsidP="005C06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C1D3C" w:rsidRPr="008A4EAF" w:rsidTr="00AC1D3C">
        <w:trPr>
          <w:jc w:val="center"/>
        </w:trPr>
        <w:tc>
          <w:tcPr>
            <w:tcW w:w="7639" w:type="dxa"/>
          </w:tcPr>
          <w:p w:rsidR="005C06B9" w:rsidRDefault="005C06B9" w:rsidP="00AC1D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4EAF">
              <w:rPr>
                <w:rFonts w:ascii="Times New Roman" w:hAnsi="Times New Roman" w:cs="Times New Roman"/>
                <w:sz w:val="27"/>
                <w:szCs w:val="27"/>
              </w:rPr>
              <w:t>ГБУЗ СК «Краевой клинический наркологич</w:t>
            </w:r>
            <w:r w:rsidRPr="008A4EAF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ский диспансер»</w:t>
            </w:r>
          </w:p>
          <w:p w:rsidR="005C06B9" w:rsidRPr="008A4EAF" w:rsidRDefault="005C06B9" w:rsidP="00AC1D3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34" w:type="dxa"/>
          </w:tcPr>
          <w:p w:rsidR="005C06B9" w:rsidRDefault="005C06B9" w:rsidP="001845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A4EAF">
              <w:rPr>
                <w:rFonts w:ascii="Times New Roman" w:hAnsi="Times New Roman" w:cs="Times New Roman"/>
                <w:sz w:val="27"/>
                <w:szCs w:val="27"/>
              </w:rPr>
              <w:t>телефон доверия</w:t>
            </w:r>
          </w:p>
          <w:p w:rsidR="005C06B9" w:rsidRDefault="005C06B9" w:rsidP="001845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A4EAF">
              <w:rPr>
                <w:rFonts w:ascii="Times New Roman" w:hAnsi="Times New Roman" w:cs="Times New Roman"/>
                <w:sz w:val="27"/>
                <w:szCs w:val="27"/>
              </w:rPr>
              <w:t>8-962-442-8038</w:t>
            </w:r>
          </w:p>
          <w:p w:rsidR="005C06B9" w:rsidRPr="008A4EAF" w:rsidRDefault="005C06B9" w:rsidP="001845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A4EAF">
              <w:rPr>
                <w:rFonts w:ascii="Times New Roman" w:hAnsi="Times New Roman" w:cs="Times New Roman"/>
                <w:sz w:val="27"/>
                <w:szCs w:val="27"/>
              </w:rPr>
              <w:t>или 42-80-38 (круглосуточно)</w:t>
            </w:r>
          </w:p>
        </w:tc>
      </w:tr>
    </w:tbl>
    <w:p w:rsidR="005C06B9" w:rsidRDefault="005C06B9" w:rsidP="005C06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1D3C" w:rsidRDefault="00AC1D3C" w:rsidP="005C06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1D3C" w:rsidRPr="00AC1D3C" w:rsidRDefault="00AC1D3C" w:rsidP="00AC1D3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D3C">
        <w:rPr>
          <w:rFonts w:ascii="Times New Roman" w:hAnsi="Times New Roman" w:cs="Times New Roman"/>
          <w:b/>
          <w:sz w:val="28"/>
          <w:szCs w:val="28"/>
        </w:rPr>
        <w:t>Главное управление МВД России по Ставропольскому краю</w:t>
      </w:r>
    </w:p>
    <w:sectPr w:rsidR="00AC1D3C" w:rsidRPr="00AC1D3C" w:rsidSect="005C06B9">
      <w:headerReference w:type="default" r:id="rId8"/>
      <w:pgSz w:w="11906" w:h="16838"/>
      <w:pgMar w:top="471" w:right="567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882" w:rsidRDefault="00256882" w:rsidP="00C81CF4">
      <w:r>
        <w:separator/>
      </w:r>
    </w:p>
  </w:endnote>
  <w:endnote w:type="continuationSeparator" w:id="0">
    <w:p w:rsidR="00256882" w:rsidRDefault="00256882" w:rsidP="00C8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882" w:rsidRDefault="00256882" w:rsidP="00C81CF4">
      <w:r>
        <w:separator/>
      </w:r>
    </w:p>
  </w:footnote>
  <w:footnote w:type="continuationSeparator" w:id="0">
    <w:p w:rsidR="00256882" w:rsidRDefault="00256882" w:rsidP="00C81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CF4" w:rsidRDefault="00C81CF4" w:rsidP="00C81CF4">
    <w:pPr>
      <w:pStyle w:val="ae"/>
      <w:ind w:firstLine="0"/>
      <w:jc w:val="center"/>
    </w:pPr>
    <w:r>
      <w:rPr>
        <w:noProof/>
        <w:lang w:eastAsia="ru-RU"/>
      </w:rPr>
      <w:drawing>
        <wp:inline distT="0" distB="0" distL="0" distR="0" wp14:anchorId="3358BBDD" wp14:editId="6E2BDE94">
          <wp:extent cx="1013460" cy="589884"/>
          <wp:effectExtent l="0" t="0" r="0" b="127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782" cy="5894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9166E"/>
    <w:multiLevelType w:val="hybridMultilevel"/>
    <w:tmpl w:val="7DE64D8A"/>
    <w:lvl w:ilvl="0" w:tplc="3AA2C0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5E05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EC72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1AE9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5C06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CE05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2E41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B6AD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36D0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CA456BC"/>
    <w:multiLevelType w:val="hybridMultilevel"/>
    <w:tmpl w:val="5B28767C"/>
    <w:lvl w:ilvl="0" w:tplc="E7E8414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3F22AE2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2FEDAD8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F30E08E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888BC3A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0FC69D6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3EECEBE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EDC25BE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5C2619C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DD005A1"/>
    <w:multiLevelType w:val="multilevel"/>
    <w:tmpl w:val="33EA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13"/>
    <w:rsid w:val="00001518"/>
    <w:rsid w:val="00005BC6"/>
    <w:rsid w:val="000712CD"/>
    <w:rsid w:val="0007246F"/>
    <w:rsid w:val="00074DCE"/>
    <w:rsid w:val="000B2EF6"/>
    <w:rsid w:val="000B592E"/>
    <w:rsid w:val="00170B66"/>
    <w:rsid w:val="00186B40"/>
    <w:rsid w:val="001956E9"/>
    <w:rsid w:val="001967FC"/>
    <w:rsid w:val="001B5844"/>
    <w:rsid w:val="00255BE0"/>
    <w:rsid w:val="00256882"/>
    <w:rsid w:val="002E3D0D"/>
    <w:rsid w:val="002E523F"/>
    <w:rsid w:val="002F59E8"/>
    <w:rsid w:val="00333712"/>
    <w:rsid w:val="003540A2"/>
    <w:rsid w:val="00371D1C"/>
    <w:rsid w:val="00381169"/>
    <w:rsid w:val="00387598"/>
    <w:rsid w:val="003B6996"/>
    <w:rsid w:val="003C6610"/>
    <w:rsid w:val="003D215B"/>
    <w:rsid w:val="003D391C"/>
    <w:rsid w:val="003D6DC3"/>
    <w:rsid w:val="004024F5"/>
    <w:rsid w:val="0041264E"/>
    <w:rsid w:val="004B4DEF"/>
    <w:rsid w:val="00543C68"/>
    <w:rsid w:val="005445B7"/>
    <w:rsid w:val="00585B0B"/>
    <w:rsid w:val="005A335A"/>
    <w:rsid w:val="005C06B9"/>
    <w:rsid w:val="005C5018"/>
    <w:rsid w:val="005E5464"/>
    <w:rsid w:val="005F3413"/>
    <w:rsid w:val="00611B7A"/>
    <w:rsid w:val="00627702"/>
    <w:rsid w:val="006328E6"/>
    <w:rsid w:val="00640955"/>
    <w:rsid w:val="00666F61"/>
    <w:rsid w:val="006D586D"/>
    <w:rsid w:val="00765915"/>
    <w:rsid w:val="00777410"/>
    <w:rsid w:val="007E1113"/>
    <w:rsid w:val="00821509"/>
    <w:rsid w:val="008306CE"/>
    <w:rsid w:val="0086675B"/>
    <w:rsid w:val="00890ECE"/>
    <w:rsid w:val="00891C36"/>
    <w:rsid w:val="008A4EAF"/>
    <w:rsid w:val="008D3A64"/>
    <w:rsid w:val="008D40CC"/>
    <w:rsid w:val="0092276F"/>
    <w:rsid w:val="009339B9"/>
    <w:rsid w:val="00966467"/>
    <w:rsid w:val="00973B9F"/>
    <w:rsid w:val="0098445A"/>
    <w:rsid w:val="009D287D"/>
    <w:rsid w:val="009E1072"/>
    <w:rsid w:val="009F73FB"/>
    <w:rsid w:val="00A00457"/>
    <w:rsid w:val="00A3562F"/>
    <w:rsid w:val="00A835F5"/>
    <w:rsid w:val="00AC1D3C"/>
    <w:rsid w:val="00B14E85"/>
    <w:rsid w:val="00B46CED"/>
    <w:rsid w:val="00B6672B"/>
    <w:rsid w:val="00B86E76"/>
    <w:rsid w:val="00B8724D"/>
    <w:rsid w:val="00B90E65"/>
    <w:rsid w:val="00BB69B3"/>
    <w:rsid w:val="00BD1972"/>
    <w:rsid w:val="00BE3458"/>
    <w:rsid w:val="00BF1CB1"/>
    <w:rsid w:val="00BF3B64"/>
    <w:rsid w:val="00BF594D"/>
    <w:rsid w:val="00C22F58"/>
    <w:rsid w:val="00C27691"/>
    <w:rsid w:val="00C3651B"/>
    <w:rsid w:val="00C61446"/>
    <w:rsid w:val="00C81CF4"/>
    <w:rsid w:val="00CC47BC"/>
    <w:rsid w:val="00CD2C8E"/>
    <w:rsid w:val="00D15B86"/>
    <w:rsid w:val="00D2351D"/>
    <w:rsid w:val="00DA5803"/>
    <w:rsid w:val="00DB7E5C"/>
    <w:rsid w:val="00DC1FAA"/>
    <w:rsid w:val="00DE0C16"/>
    <w:rsid w:val="00E07CF7"/>
    <w:rsid w:val="00E37653"/>
    <w:rsid w:val="00E640FF"/>
    <w:rsid w:val="00EC2A1C"/>
    <w:rsid w:val="00F31BD3"/>
    <w:rsid w:val="00F50B2D"/>
    <w:rsid w:val="00FA4762"/>
    <w:rsid w:val="00FB1ED1"/>
    <w:rsid w:val="00FC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F3B64"/>
    <w:rPr>
      <w:b/>
      <w:bCs/>
      <w:color w:val="26282F"/>
    </w:rPr>
  </w:style>
  <w:style w:type="paragraph" w:customStyle="1" w:styleId="a4">
    <w:name w:val="Заголовок статьи"/>
    <w:basedOn w:val="a"/>
    <w:next w:val="a"/>
    <w:uiPriority w:val="99"/>
    <w:rsid w:val="00BF3B64"/>
    <w:pPr>
      <w:widowControl w:val="0"/>
      <w:autoSpaceDE w:val="0"/>
      <w:autoSpaceDN w:val="0"/>
      <w:adjustRightInd w:val="0"/>
      <w:ind w:left="1612" w:hanging="892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5">
    <w:name w:val="Body Text Indent"/>
    <w:basedOn w:val="a"/>
    <w:link w:val="a6"/>
    <w:rsid w:val="009339B9"/>
    <w:pPr>
      <w:ind w:firstLine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339B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005BC6"/>
    <w:rPr>
      <w:rFonts w:ascii="Segoe UI" w:eastAsia="Segoe UI" w:hAnsi="Segoe UI" w:cs="Segoe UI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7"/>
    <w:rsid w:val="00005BC6"/>
    <w:pPr>
      <w:widowControl w:val="0"/>
      <w:shd w:val="clear" w:color="auto" w:fill="FFFFFF"/>
      <w:spacing w:line="283" w:lineRule="auto"/>
      <w:ind w:firstLine="0"/>
      <w:jc w:val="left"/>
    </w:pPr>
    <w:rPr>
      <w:rFonts w:ascii="Segoe UI" w:eastAsia="Segoe UI" w:hAnsi="Segoe UI" w:cs="Segoe UI"/>
      <w:sz w:val="30"/>
      <w:szCs w:val="30"/>
    </w:rPr>
  </w:style>
  <w:style w:type="table" w:styleId="a8">
    <w:name w:val="Table Grid"/>
    <w:basedOn w:val="a1"/>
    <w:uiPriority w:val="59"/>
    <w:rsid w:val="00E37653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basedOn w:val="a3"/>
    <w:uiPriority w:val="99"/>
    <w:rsid w:val="001956E9"/>
    <w:rPr>
      <w:rFonts w:cs="Times New Roman"/>
      <w:b w:val="0"/>
      <w:bCs/>
      <w:color w:val="106BBE"/>
    </w:rPr>
  </w:style>
  <w:style w:type="paragraph" w:styleId="3">
    <w:name w:val="Body Text 3"/>
    <w:basedOn w:val="a"/>
    <w:link w:val="30"/>
    <w:uiPriority w:val="99"/>
    <w:semiHidden/>
    <w:unhideWhenUsed/>
    <w:rsid w:val="00585B0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85B0B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90E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0E65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543C68"/>
    <w:rPr>
      <w:b/>
      <w:bCs/>
    </w:rPr>
  </w:style>
  <w:style w:type="paragraph" w:styleId="ad">
    <w:name w:val="Normal (Web)"/>
    <w:basedOn w:val="a"/>
    <w:uiPriority w:val="99"/>
    <w:semiHidden/>
    <w:unhideWhenUsed/>
    <w:rsid w:val="00FC0C0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2F59E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59E8"/>
    <w:pPr>
      <w:widowControl w:val="0"/>
      <w:shd w:val="clear" w:color="auto" w:fill="FFFFFF"/>
      <w:spacing w:after="120"/>
      <w:ind w:firstLine="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e">
    <w:name w:val="header"/>
    <w:basedOn w:val="a"/>
    <w:link w:val="af"/>
    <w:uiPriority w:val="99"/>
    <w:unhideWhenUsed/>
    <w:rsid w:val="00C81CF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81CF4"/>
  </w:style>
  <w:style w:type="paragraph" w:styleId="af0">
    <w:name w:val="footer"/>
    <w:basedOn w:val="a"/>
    <w:link w:val="af1"/>
    <w:uiPriority w:val="99"/>
    <w:unhideWhenUsed/>
    <w:rsid w:val="00C81CF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81C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F3B64"/>
    <w:rPr>
      <w:b/>
      <w:bCs/>
      <w:color w:val="26282F"/>
    </w:rPr>
  </w:style>
  <w:style w:type="paragraph" w:customStyle="1" w:styleId="a4">
    <w:name w:val="Заголовок статьи"/>
    <w:basedOn w:val="a"/>
    <w:next w:val="a"/>
    <w:uiPriority w:val="99"/>
    <w:rsid w:val="00BF3B64"/>
    <w:pPr>
      <w:widowControl w:val="0"/>
      <w:autoSpaceDE w:val="0"/>
      <w:autoSpaceDN w:val="0"/>
      <w:adjustRightInd w:val="0"/>
      <w:ind w:left="1612" w:hanging="892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5">
    <w:name w:val="Body Text Indent"/>
    <w:basedOn w:val="a"/>
    <w:link w:val="a6"/>
    <w:rsid w:val="009339B9"/>
    <w:pPr>
      <w:ind w:firstLine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339B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005BC6"/>
    <w:rPr>
      <w:rFonts w:ascii="Segoe UI" w:eastAsia="Segoe UI" w:hAnsi="Segoe UI" w:cs="Segoe UI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7"/>
    <w:rsid w:val="00005BC6"/>
    <w:pPr>
      <w:widowControl w:val="0"/>
      <w:shd w:val="clear" w:color="auto" w:fill="FFFFFF"/>
      <w:spacing w:line="283" w:lineRule="auto"/>
      <w:ind w:firstLine="0"/>
      <w:jc w:val="left"/>
    </w:pPr>
    <w:rPr>
      <w:rFonts w:ascii="Segoe UI" w:eastAsia="Segoe UI" w:hAnsi="Segoe UI" w:cs="Segoe UI"/>
      <w:sz w:val="30"/>
      <w:szCs w:val="30"/>
    </w:rPr>
  </w:style>
  <w:style w:type="table" w:styleId="a8">
    <w:name w:val="Table Grid"/>
    <w:basedOn w:val="a1"/>
    <w:uiPriority w:val="59"/>
    <w:rsid w:val="00E37653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basedOn w:val="a3"/>
    <w:uiPriority w:val="99"/>
    <w:rsid w:val="001956E9"/>
    <w:rPr>
      <w:rFonts w:cs="Times New Roman"/>
      <w:b w:val="0"/>
      <w:bCs/>
      <w:color w:val="106BBE"/>
    </w:rPr>
  </w:style>
  <w:style w:type="paragraph" w:styleId="3">
    <w:name w:val="Body Text 3"/>
    <w:basedOn w:val="a"/>
    <w:link w:val="30"/>
    <w:uiPriority w:val="99"/>
    <w:semiHidden/>
    <w:unhideWhenUsed/>
    <w:rsid w:val="00585B0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85B0B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90E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0E65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543C68"/>
    <w:rPr>
      <w:b/>
      <w:bCs/>
    </w:rPr>
  </w:style>
  <w:style w:type="paragraph" w:styleId="ad">
    <w:name w:val="Normal (Web)"/>
    <w:basedOn w:val="a"/>
    <w:uiPriority w:val="99"/>
    <w:semiHidden/>
    <w:unhideWhenUsed/>
    <w:rsid w:val="00FC0C0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2F59E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59E8"/>
    <w:pPr>
      <w:widowControl w:val="0"/>
      <w:shd w:val="clear" w:color="auto" w:fill="FFFFFF"/>
      <w:spacing w:after="120"/>
      <w:ind w:firstLine="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e">
    <w:name w:val="header"/>
    <w:basedOn w:val="a"/>
    <w:link w:val="af"/>
    <w:uiPriority w:val="99"/>
    <w:unhideWhenUsed/>
    <w:rsid w:val="00C81CF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81CF4"/>
  </w:style>
  <w:style w:type="paragraph" w:styleId="af0">
    <w:name w:val="footer"/>
    <w:basedOn w:val="a"/>
    <w:link w:val="af1"/>
    <w:uiPriority w:val="99"/>
    <w:unhideWhenUsed/>
    <w:rsid w:val="00C81CF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81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71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01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42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22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2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59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2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67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65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29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2019-12-04T12:52:00Z</cp:lastPrinted>
  <dcterms:created xsi:type="dcterms:W3CDTF">2019-12-04T12:22:00Z</dcterms:created>
  <dcterms:modified xsi:type="dcterms:W3CDTF">2019-12-04T14:09:00Z</dcterms:modified>
</cp:coreProperties>
</file>